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DB" w:rsidRDefault="00E552DB">
      <w:pPr>
        <w:pStyle w:val="Body"/>
      </w:pPr>
    </w:p>
    <w:p w:rsidR="00E552DB" w:rsidRDefault="00E552DB">
      <w:pPr>
        <w:pStyle w:val="Body"/>
      </w:pPr>
    </w:p>
    <w:p w:rsidR="00E552DB" w:rsidRDefault="00E552DB">
      <w:pPr>
        <w:pStyle w:val="Body"/>
      </w:pPr>
    </w:p>
    <w:p w:rsidR="00E552DB" w:rsidRPr="00273276" w:rsidRDefault="00E552DB" w:rsidP="00E552DB">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sz w:val="28"/>
          <w:szCs w:val="28"/>
          <w:bdr w:val="none" w:sz="0" w:space="0" w:color="auto"/>
        </w:rPr>
      </w:pPr>
      <w:r w:rsidRPr="00273276">
        <w:rPr>
          <w:rFonts w:ascii="Garamond" w:eastAsia="Times New Roman" w:hAnsi="Garamond"/>
          <w:b/>
          <w:sz w:val="28"/>
          <w:szCs w:val="28"/>
          <w:bdr w:val="none" w:sz="0" w:space="0" w:color="auto"/>
        </w:rPr>
        <w:t xml:space="preserve">MINUTES OF THE MEETING OF THE </w:t>
      </w:r>
    </w:p>
    <w:p w:rsidR="00E552DB" w:rsidRPr="00273276" w:rsidRDefault="00E552DB" w:rsidP="00E552DB">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sz w:val="28"/>
          <w:szCs w:val="28"/>
          <w:bdr w:val="none" w:sz="0" w:space="0" w:color="auto"/>
        </w:rPr>
      </w:pPr>
      <w:r w:rsidRPr="00273276">
        <w:rPr>
          <w:rFonts w:ascii="Garamond" w:eastAsia="Times New Roman" w:hAnsi="Garamond"/>
          <w:b/>
          <w:sz w:val="28"/>
          <w:szCs w:val="28"/>
          <w:bdr w:val="none" w:sz="0" w:space="0" w:color="auto"/>
        </w:rPr>
        <w:t>LOUISIANA STATE MUSEUM</w:t>
      </w:r>
    </w:p>
    <w:p w:rsidR="00E552DB" w:rsidRPr="00273276"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sz w:val="28"/>
          <w:szCs w:val="28"/>
          <w:bdr w:val="none" w:sz="0" w:space="0" w:color="auto"/>
        </w:rPr>
      </w:pPr>
      <w:r w:rsidRPr="00273276">
        <w:rPr>
          <w:rFonts w:ascii="Garamond" w:eastAsia="Times New Roman" w:hAnsi="Garamond"/>
          <w:b/>
          <w:sz w:val="28"/>
          <w:szCs w:val="28"/>
          <w:bdr w:val="none" w:sz="0" w:space="0" w:color="auto"/>
        </w:rPr>
        <w:t>BOARD OF DIRECTORS</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9970F8">
        <w:rPr>
          <w:rFonts w:ascii="Garamond" w:eastAsia="Times New Roman" w:hAnsi="Garamond"/>
          <w:b/>
          <w:bdr w:val="none" w:sz="0" w:space="0" w:color="auto"/>
        </w:rPr>
        <w:t xml:space="preserve">Monday, </w:t>
      </w:r>
      <w:r w:rsidR="00273276">
        <w:rPr>
          <w:rFonts w:ascii="Garamond" w:eastAsia="Times New Roman" w:hAnsi="Garamond"/>
          <w:b/>
          <w:bdr w:val="none" w:sz="0" w:space="0" w:color="auto"/>
        </w:rPr>
        <w:t>February 10</w:t>
      </w:r>
      <w:r w:rsidRPr="009970F8">
        <w:rPr>
          <w:rFonts w:ascii="Garamond" w:eastAsia="Times New Roman" w:hAnsi="Garamond"/>
          <w:b/>
          <w:bdr w:val="none" w:sz="0" w:space="0" w:color="auto"/>
        </w:rPr>
        <w:t>, 2014</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9970F8">
        <w:rPr>
          <w:rFonts w:ascii="Garamond" w:eastAsia="Times New Roman" w:hAnsi="Garamond"/>
          <w:b/>
          <w:bdr w:val="none" w:sz="0" w:space="0" w:color="auto"/>
        </w:rPr>
        <w:t>12:30 pm – The Old U.S. Mint</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9970F8">
        <w:rPr>
          <w:rFonts w:ascii="Garamond" w:eastAsia="Times New Roman" w:hAnsi="Garamond"/>
          <w:b/>
          <w:bdr w:val="none" w:sz="0" w:space="0" w:color="auto"/>
        </w:rPr>
        <w:t>New Orleans, Louisiana</w:t>
      </w:r>
      <w:r w:rsidRPr="009970F8">
        <w:rPr>
          <w:rFonts w:ascii="Garamond" w:eastAsia="Times New Roman" w:hAnsi="Garamond"/>
          <w:b/>
          <w:bdr w:val="none" w:sz="0" w:space="0" w:color="auto"/>
        </w:rPr>
        <w:br/>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9970F8">
        <w:rPr>
          <w:rFonts w:ascii="Garamond" w:eastAsia="Times New Roman" w:hAnsi="Garamond"/>
          <w:bdr w:val="none" w:sz="0" w:space="0" w:color="auto"/>
        </w:rPr>
        <w:t xml:space="preserve">The meeting of the Board of Directors of the Louisiana State Museum was called to order by Chairman Michael M. Davis at 12:30 p.m. at The Old U.S. Mint in New Orleans.  A quorum was present.  </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9970F8">
        <w:rPr>
          <w:rFonts w:ascii="Garamond" w:eastAsia="Times New Roman" w:hAnsi="Garamond"/>
          <w:bdr w:val="none" w:sz="0" w:space="0" w:color="auto"/>
        </w:rPr>
        <w:t>Members Present:</w:t>
      </w:r>
      <w:r w:rsidRPr="009970F8">
        <w:rPr>
          <w:rFonts w:ascii="Garamond" w:eastAsia="Times New Roman" w:hAnsi="Garamond"/>
          <w:bdr w:val="none" w:sz="0" w:space="0" w:color="auto"/>
        </w:rPr>
        <w:tab/>
        <w:t xml:space="preserve">Jerry F. Adams; Robert A. Barnett; Myrna B. Bergeron; Michael M. Davis; Charles R. Davis; Allen J. “AJ” Gibbs, Jeffrey Pipes Guice; Janet V. Haedicke, Ph.D.; </w:t>
      </w:r>
      <w:r w:rsidR="00273276" w:rsidRPr="009970F8">
        <w:rPr>
          <w:rFonts w:ascii="Garamond" w:eastAsia="Times New Roman" w:hAnsi="Garamond"/>
          <w:bdr w:val="none" w:sz="0" w:space="0" w:color="auto"/>
        </w:rPr>
        <w:t>Thomas Frère Kramer, M.D</w:t>
      </w:r>
      <w:r w:rsidR="00273276">
        <w:rPr>
          <w:rFonts w:ascii="Garamond" w:eastAsia="Times New Roman" w:hAnsi="Garamond"/>
          <w:bdr w:val="none" w:sz="0" w:space="0" w:color="auto"/>
        </w:rPr>
        <w:t>.;</w:t>
      </w:r>
      <w:r w:rsidR="00273276" w:rsidRPr="009970F8">
        <w:rPr>
          <w:rFonts w:ascii="Garamond" w:eastAsia="Times New Roman" w:hAnsi="Garamond"/>
          <w:bdr w:val="none" w:sz="0" w:space="0" w:color="auto"/>
        </w:rPr>
        <w:t xml:space="preserve"> </w:t>
      </w:r>
      <w:r w:rsidRPr="009970F8">
        <w:rPr>
          <w:rFonts w:ascii="Garamond" w:eastAsia="Times New Roman" w:hAnsi="Garamond"/>
          <w:bdr w:val="none" w:sz="0" w:space="0" w:color="auto"/>
        </w:rPr>
        <w:t>Aleta Leckelt; E. Ralph Lupin, M.D.; William J. Perret; M.D.; Anne F. Redd; Philip Woollam; and Diane K. Zink</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9970F8">
        <w:rPr>
          <w:rFonts w:ascii="Garamond" w:eastAsia="Times New Roman" w:hAnsi="Garamond"/>
          <w:bdr w:val="none" w:sz="0" w:space="0" w:color="auto"/>
        </w:rPr>
        <w:t>Members Absent:</w:t>
      </w:r>
      <w:r w:rsidRPr="009970F8">
        <w:rPr>
          <w:rFonts w:ascii="Garamond" w:eastAsia="Times New Roman" w:hAnsi="Garamond"/>
          <w:bdr w:val="none" w:sz="0" w:space="0" w:color="auto"/>
        </w:rPr>
        <w:tab/>
        <w:t>Madlyn B. Bagneris;</w:t>
      </w:r>
      <w:r w:rsidR="00273276">
        <w:rPr>
          <w:rFonts w:ascii="Garamond" w:eastAsia="Times New Roman" w:hAnsi="Garamond"/>
          <w:bdr w:val="none" w:sz="0" w:space="0" w:color="auto"/>
        </w:rPr>
        <w:t xml:space="preserve"> Rosemary Upshaw Ewing</w:t>
      </w:r>
      <w:r w:rsidRPr="009970F8">
        <w:rPr>
          <w:rFonts w:ascii="Garamond" w:eastAsia="Times New Roman" w:hAnsi="Garamond"/>
          <w:bdr w:val="none" w:sz="0" w:space="0" w:color="auto"/>
        </w:rPr>
        <w:t xml:space="preserve">; </w:t>
      </w:r>
      <w:r w:rsidR="00273276">
        <w:rPr>
          <w:rFonts w:ascii="Garamond" w:eastAsia="Times New Roman" w:hAnsi="Garamond"/>
          <w:bdr w:val="none" w:sz="0" w:space="0" w:color="auto"/>
        </w:rPr>
        <w:t xml:space="preserve">H. Wayne McCullen; Lawrence N. Powell, Ph.D.; and </w:t>
      </w:r>
      <w:r w:rsidRPr="009970F8">
        <w:rPr>
          <w:rFonts w:ascii="Garamond" w:eastAsia="Times New Roman" w:hAnsi="Garamond"/>
          <w:bdr w:val="none" w:sz="0" w:space="0" w:color="auto"/>
        </w:rPr>
        <w:t>Donna Winters</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p>
    <w:p w:rsidR="003843CC"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9970F8">
        <w:rPr>
          <w:rFonts w:ascii="Garamond" w:eastAsia="Times New Roman" w:hAnsi="Garamond"/>
          <w:bdr w:val="none" w:sz="0" w:space="0" w:color="auto"/>
        </w:rPr>
        <w:t>Also Present:</w:t>
      </w:r>
      <w:r w:rsidRPr="009970F8">
        <w:rPr>
          <w:rFonts w:ascii="Garamond" w:eastAsia="Times New Roman" w:hAnsi="Garamond"/>
          <w:bdr w:val="none" w:sz="0" w:space="0" w:color="auto"/>
        </w:rPr>
        <w:tab/>
      </w:r>
      <w:r w:rsidR="003843CC">
        <w:rPr>
          <w:rFonts w:ascii="Garamond" w:eastAsia="Times New Roman" w:hAnsi="Garamond"/>
          <w:bdr w:val="none" w:sz="0" w:space="0" w:color="auto"/>
        </w:rPr>
        <w:t>Cathy Berry, Chief of Staff, DCRT</w:t>
      </w:r>
    </w:p>
    <w:p w:rsidR="00E552DB" w:rsidRPr="009970F8" w:rsidRDefault="00E552DB" w:rsidP="003843CC">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Garamond" w:eastAsia="Times New Roman" w:hAnsi="Garamond"/>
          <w:bdr w:val="none" w:sz="0" w:space="0" w:color="auto"/>
        </w:rPr>
      </w:pPr>
      <w:r w:rsidRPr="009970F8">
        <w:rPr>
          <w:rFonts w:ascii="Garamond" w:eastAsia="Times New Roman" w:hAnsi="Garamond"/>
          <w:bdr w:val="none" w:sz="0" w:space="0" w:color="auto"/>
        </w:rPr>
        <w:t>Robert Freeland, President, Friends of the Cabildo</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Garamond" w:eastAsia="Times New Roman" w:hAnsi="Garamond"/>
          <w:bdr w:val="none" w:sz="0" w:space="0" w:color="auto"/>
        </w:rPr>
      </w:pPr>
      <w:r w:rsidRPr="009970F8">
        <w:rPr>
          <w:rFonts w:ascii="Garamond" w:eastAsia="Times New Roman" w:hAnsi="Garamond"/>
          <w:bdr w:val="none" w:sz="0" w:space="0" w:color="auto"/>
        </w:rPr>
        <w:t>Susan H. Maclay, Executive Director, Louisiana Museum Foundation</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Garamond" w:eastAsia="Times New Roman" w:hAnsi="Garamond"/>
          <w:bdr w:val="none" w:sz="0" w:space="0" w:color="auto"/>
        </w:rPr>
      </w:pPr>
      <w:r w:rsidRPr="009970F8">
        <w:rPr>
          <w:rFonts w:ascii="Garamond" w:eastAsia="Times New Roman" w:hAnsi="Garamond"/>
          <w:bdr w:val="none" w:sz="0" w:space="0" w:color="auto"/>
        </w:rPr>
        <w:t>William Stark, Capitol Park Museum, Branch Director</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ascii="Garamond" w:eastAsia="Times New Roman" w:hAnsi="Garamond"/>
          <w:bdr w:val="none" w:sz="0" w:space="0" w:color="auto"/>
        </w:rPr>
      </w:pPr>
      <w:r w:rsidRPr="009970F8">
        <w:rPr>
          <w:rFonts w:ascii="Garamond" w:eastAsia="Times New Roman" w:hAnsi="Garamond"/>
          <w:bdr w:val="none" w:sz="0" w:space="0" w:color="auto"/>
        </w:rPr>
        <w:t>Mark A. Tullos, Jr., Director, Louisiana State Museum</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ascii="Garamond" w:eastAsia="Times New Roman" w:hAnsi="Garamond"/>
          <w:bdr w:val="none" w:sz="0" w:space="0" w:color="auto"/>
        </w:rPr>
      </w:pPr>
      <w:r w:rsidRPr="009970F8">
        <w:rPr>
          <w:rFonts w:ascii="Garamond" w:eastAsia="Times New Roman" w:hAnsi="Garamond"/>
          <w:bdr w:val="none" w:sz="0" w:space="0" w:color="auto"/>
        </w:rPr>
        <w:t>Robert E. Wheat, Deputy Director, Louisiana State Museum</w:t>
      </w:r>
    </w:p>
    <w:p w:rsidR="00E552DB" w:rsidRPr="009970F8" w:rsidRDefault="00E552DB" w:rsidP="00E552DB">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E552DB" w:rsidRPr="009970F8" w:rsidRDefault="00E552DB" w:rsidP="00E552DB">
      <w:pPr>
        <w:pStyle w:val="Body"/>
        <w:rPr>
          <w:rFonts w:ascii="Garamond" w:hAnsi="Garamond"/>
          <w:sz w:val="24"/>
          <w:szCs w:val="24"/>
        </w:rPr>
      </w:pPr>
    </w:p>
    <w:p w:rsidR="00E552DB" w:rsidRPr="009970F8" w:rsidRDefault="00E552DB" w:rsidP="00E552DB">
      <w:pPr>
        <w:pStyle w:val="Body"/>
        <w:rPr>
          <w:rFonts w:ascii="Garamond" w:hAnsi="Garamond" w:cs="Times New Roman"/>
          <w:b/>
          <w:sz w:val="24"/>
          <w:szCs w:val="24"/>
          <w:u w:val="single"/>
        </w:rPr>
      </w:pPr>
      <w:r w:rsidRPr="009970F8">
        <w:rPr>
          <w:rFonts w:ascii="Garamond" w:hAnsi="Garamond"/>
          <w:sz w:val="24"/>
          <w:szCs w:val="24"/>
        </w:rPr>
        <w:commentReference w:id="0"/>
      </w:r>
      <w:r w:rsidRPr="009970F8">
        <w:rPr>
          <w:rFonts w:ascii="Garamond" w:hAnsi="Garamond" w:cs="Times New Roman"/>
          <w:b/>
          <w:sz w:val="24"/>
          <w:szCs w:val="24"/>
          <w:u w:val="single"/>
        </w:rPr>
        <w:t>Approval of minutes</w:t>
      </w:r>
    </w:p>
    <w:p w:rsidR="00E552DB" w:rsidRPr="00273276" w:rsidRDefault="00E552DB" w:rsidP="00E552DB">
      <w:pPr>
        <w:pStyle w:val="Body"/>
        <w:rPr>
          <w:rFonts w:ascii="Garamond" w:hAnsi="Garamond" w:cs="Times New Roman"/>
          <w:b/>
          <w:sz w:val="24"/>
          <w:szCs w:val="24"/>
        </w:rPr>
      </w:pPr>
      <w:r w:rsidRPr="009970F8">
        <w:rPr>
          <w:rFonts w:ascii="Garamond" w:hAnsi="Garamond" w:cs="Times New Roman"/>
          <w:sz w:val="24"/>
          <w:szCs w:val="24"/>
        </w:rPr>
        <w:t xml:space="preserve">The minutes from the </w:t>
      </w:r>
      <w:r w:rsidR="00273276">
        <w:rPr>
          <w:rFonts w:ascii="Garamond" w:hAnsi="Garamond" w:cs="Times New Roman"/>
          <w:sz w:val="24"/>
          <w:szCs w:val="24"/>
        </w:rPr>
        <w:t>January</w:t>
      </w:r>
      <w:r w:rsidRPr="009970F8">
        <w:rPr>
          <w:rFonts w:ascii="Garamond" w:hAnsi="Garamond" w:cs="Times New Roman"/>
          <w:sz w:val="24"/>
          <w:szCs w:val="24"/>
        </w:rPr>
        <w:t xml:space="preserve"> 1</w:t>
      </w:r>
      <w:r w:rsidR="00273276">
        <w:rPr>
          <w:rFonts w:ascii="Garamond" w:hAnsi="Garamond" w:cs="Times New Roman"/>
          <w:sz w:val="24"/>
          <w:szCs w:val="24"/>
        </w:rPr>
        <w:t>3</w:t>
      </w:r>
      <w:r w:rsidRPr="009970F8">
        <w:rPr>
          <w:rFonts w:ascii="Garamond" w:hAnsi="Garamond" w:cs="Times New Roman"/>
          <w:sz w:val="24"/>
          <w:szCs w:val="24"/>
        </w:rPr>
        <w:t>, 201</w:t>
      </w:r>
      <w:r w:rsidR="00273276">
        <w:rPr>
          <w:rFonts w:ascii="Garamond" w:hAnsi="Garamond" w:cs="Times New Roman"/>
          <w:sz w:val="24"/>
          <w:szCs w:val="24"/>
        </w:rPr>
        <w:t>4</w:t>
      </w:r>
      <w:r w:rsidRPr="009970F8">
        <w:rPr>
          <w:rFonts w:ascii="Garamond" w:hAnsi="Garamond" w:cs="Times New Roman"/>
          <w:sz w:val="24"/>
          <w:szCs w:val="24"/>
        </w:rPr>
        <w:t xml:space="preserve"> LSM Board meeting were sent to the Board in advance of the meeting. </w:t>
      </w:r>
      <w:r w:rsidR="00273276">
        <w:rPr>
          <w:rFonts w:ascii="Garamond" w:hAnsi="Garamond" w:cs="Times New Roman"/>
          <w:sz w:val="24"/>
          <w:szCs w:val="24"/>
        </w:rPr>
        <w:t xml:space="preserve">Mr. Woollam MOVED, seconded by Dr. Perret, to approve the minutes.  </w:t>
      </w:r>
      <w:r w:rsidR="00273276">
        <w:rPr>
          <w:rFonts w:ascii="Garamond" w:hAnsi="Garamond" w:cs="Times New Roman"/>
          <w:b/>
          <w:sz w:val="24"/>
          <w:szCs w:val="24"/>
        </w:rPr>
        <w:t>Unanimously approved.</w:t>
      </w:r>
    </w:p>
    <w:p w:rsidR="00273276" w:rsidRDefault="00273276">
      <w:pPr>
        <w:pStyle w:val="Body"/>
        <w:rPr>
          <w:rFonts w:ascii="Garamond" w:hAnsi="Garamond"/>
          <w:sz w:val="24"/>
          <w:szCs w:val="24"/>
        </w:rPr>
      </w:pPr>
    </w:p>
    <w:p w:rsidR="002273DA" w:rsidRPr="008C5CAB" w:rsidRDefault="008C5CAB">
      <w:pPr>
        <w:pStyle w:val="Body"/>
        <w:rPr>
          <w:rFonts w:ascii="Garamond" w:hAnsi="Garamond"/>
          <w:b/>
          <w:sz w:val="24"/>
          <w:szCs w:val="24"/>
          <w:u w:val="single"/>
        </w:rPr>
      </w:pPr>
      <w:r>
        <w:rPr>
          <w:rFonts w:ascii="Garamond" w:hAnsi="Garamond"/>
          <w:b/>
          <w:sz w:val="24"/>
          <w:szCs w:val="24"/>
          <w:u w:val="single"/>
        </w:rPr>
        <w:t>C</w:t>
      </w:r>
      <w:r w:rsidR="007532F2" w:rsidRPr="008C5CAB">
        <w:rPr>
          <w:rFonts w:ascii="Garamond" w:hAnsi="Garamond"/>
          <w:b/>
          <w:sz w:val="24"/>
          <w:szCs w:val="24"/>
          <w:u w:val="single"/>
        </w:rPr>
        <w:t>hairman's report</w:t>
      </w:r>
    </w:p>
    <w:p w:rsidR="002273DA" w:rsidRPr="009970F8" w:rsidRDefault="008C5CAB">
      <w:pPr>
        <w:pStyle w:val="Body"/>
        <w:rPr>
          <w:rFonts w:ascii="Garamond" w:hAnsi="Garamond"/>
          <w:sz w:val="24"/>
          <w:szCs w:val="24"/>
        </w:rPr>
      </w:pPr>
      <w:r>
        <w:rPr>
          <w:rFonts w:ascii="Garamond" w:hAnsi="Garamond"/>
          <w:sz w:val="24"/>
          <w:szCs w:val="24"/>
        </w:rPr>
        <w:t>Chairman M. Davis advised that LSM Board member B</w:t>
      </w:r>
      <w:r w:rsidR="007532F2" w:rsidRPr="009970F8">
        <w:rPr>
          <w:rFonts w:ascii="Garamond" w:hAnsi="Garamond"/>
          <w:sz w:val="24"/>
          <w:szCs w:val="24"/>
        </w:rPr>
        <w:t xml:space="preserve">ill </w:t>
      </w:r>
      <w:r>
        <w:rPr>
          <w:rFonts w:ascii="Garamond" w:hAnsi="Garamond"/>
          <w:sz w:val="24"/>
          <w:szCs w:val="24"/>
        </w:rPr>
        <w:t>C</w:t>
      </w:r>
      <w:r w:rsidR="007532F2" w:rsidRPr="009970F8">
        <w:rPr>
          <w:rFonts w:ascii="Garamond" w:hAnsi="Garamond"/>
          <w:sz w:val="24"/>
          <w:szCs w:val="24"/>
        </w:rPr>
        <w:t xml:space="preserve">url has resigned from the </w:t>
      </w:r>
      <w:r>
        <w:rPr>
          <w:rFonts w:ascii="Garamond" w:hAnsi="Garamond"/>
          <w:sz w:val="24"/>
          <w:szCs w:val="24"/>
        </w:rPr>
        <w:t>LSM</w:t>
      </w:r>
      <w:r w:rsidR="007532F2" w:rsidRPr="009970F8">
        <w:rPr>
          <w:rFonts w:ascii="Garamond" w:hAnsi="Garamond"/>
          <w:sz w:val="24"/>
          <w:szCs w:val="24"/>
        </w:rPr>
        <w:t xml:space="preserve"> </w:t>
      </w:r>
      <w:r>
        <w:rPr>
          <w:rFonts w:ascii="Garamond" w:hAnsi="Garamond"/>
          <w:sz w:val="24"/>
          <w:szCs w:val="24"/>
        </w:rPr>
        <w:t>B</w:t>
      </w:r>
      <w:r w:rsidR="007532F2" w:rsidRPr="009970F8">
        <w:rPr>
          <w:rFonts w:ascii="Garamond" w:hAnsi="Garamond"/>
          <w:sz w:val="24"/>
          <w:szCs w:val="24"/>
        </w:rPr>
        <w:t xml:space="preserve">oard.  </w:t>
      </w:r>
      <w:r>
        <w:rPr>
          <w:rFonts w:ascii="Garamond" w:hAnsi="Garamond"/>
          <w:sz w:val="24"/>
          <w:szCs w:val="24"/>
        </w:rPr>
        <w:t>W</w:t>
      </w:r>
      <w:r w:rsidR="007532F2" w:rsidRPr="009970F8">
        <w:rPr>
          <w:rFonts w:ascii="Garamond" w:hAnsi="Garamond"/>
          <w:sz w:val="24"/>
          <w:szCs w:val="24"/>
        </w:rPr>
        <w:t xml:space="preserve">e are waiting on his replacement from the </w:t>
      </w:r>
      <w:r>
        <w:rPr>
          <w:rFonts w:ascii="Garamond" w:hAnsi="Garamond"/>
          <w:sz w:val="24"/>
          <w:szCs w:val="24"/>
        </w:rPr>
        <w:t>L</w:t>
      </w:r>
      <w:r w:rsidR="007532F2" w:rsidRPr="009970F8">
        <w:rPr>
          <w:rFonts w:ascii="Garamond" w:hAnsi="Garamond"/>
          <w:sz w:val="24"/>
          <w:szCs w:val="24"/>
        </w:rPr>
        <w:t xml:space="preserve">t. </w:t>
      </w:r>
      <w:r>
        <w:rPr>
          <w:rFonts w:ascii="Garamond" w:hAnsi="Garamond"/>
          <w:sz w:val="24"/>
          <w:szCs w:val="24"/>
        </w:rPr>
        <w:t>G</w:t>
      </w:r>
      <w:r w:rsidR="007532F2" w:rsidRPr="009970F8">
        <w:rPr>
          <w:rFonts w:ascii="Garamond" w:hAnsi="Garamond"/>
          <w:sz w:val="24"/>
          <w:szCs w:val="24"/>
        </w:rPr>
        <w:t>overnor.</w:t>
      </w:r>
    </w:p>
    <w:p w:rsidR="002273DA" w:rsidRPr="009970F8" w:rsidRDefault="002273DA">
      <w:pPr>
        <w:pStyle w:val="Body"/>
        <w:rPr>
          <w:rFonts w:ascii="Garamond" w:hAnsi="Garamond"/>
          <w:sz w:val="24"/>
          <w:szCs w:val="24"/>
        </w:rPr>
      </w:pPr>
    </w:p>
    <w:p w:rsidR="002273DA" w:rsidRPr="009970F8" w:rsidRDefault="009476BE">
      <w:pPr>
        <w:pStyle w:val="Body"/>
        <w:rPr>
          <w:rFonts w:ascii="Garamond" w:hAnsi="Garamond"/>
          <w:sz w:val="24"/>
          <w:szCs w:val="24"/>
        </w:rPr>
      </w:pPr>
      <w:r>
        <w:rPr>
          <w:rFonts w:ascii="Garamond" w:hAnsi="Garamond"/>
          <w:sz w:val="24"/>
          <w:szCs w:val="24"/>
        </w:rPr>
        <w:t>A</w:t>
      </w:r>
      <w:r w:rsidR="007532F2" w:rsidRPr="009970F8">
        <w:rPr>
          <w:rFonts w:ascii="Garamond" w:hAnsi="Garamond"/>
          <w:sz w:val="24"/>
          <w:szCs w:val="24"/>
        </w:rPr>
        <w:t xml:space="preserve">t </w:t>
      </w:r>
      <w:r>
        <w:rPr>
          <w:rFonts w:ascii="Garamond" w:hAnsi="Garamond"/>
          <w:sz w:val="24"/>
          <w:szCs w:val="24"/>
        </w:rPr>
        <w:t xml:space="preserve">the </w:t>
      </w:r>
      <w:r w:rsidR="007532F2" w:rsidRPr="009970F8">
        <w:rPr>
          <w:rFonts w:ascii="Garamond" w:hAnsi="Garamond"/>
          <w:sz w:val="24"/>
          <w:szCs w:val="24"/>
        </w:rPr>
        <w:t xml:space="preserve">last meeting, </w:t>
      </w:r>
      <w:r>
        <w:rPr>
          <w:rFonts w:ascii="Garamond" w:hAnsi="Garamond"/>
          <w:sz w:val="24"/>
          <w:szCs w:val="24"/>
        </w:rPr>
        <w:t>D</w:t>
      </w:r>
      <w:r w:rsidR="007532F2" w:rsidRPr="009970F8">
        <w:rPr>
          <w:rFonts w:ascii="Garamond" w:hAnsi="Garamond"/>
          <w:sz w:val="24"/>
          <w:szCs w:val="24"/>
        </w:rPr>
        <w:t>r</w:t>
      </w:r>
      <w:r>
        <w:rPr>
          <w:rFonts w:ascii="Garamond" w:hAnsi="Garamond"/>
          <w:sz w:val="24"/>
          <w:szCs w:val="24"/>
        </w:rPr>
        <w:t>.</w:t>
      </w:r>
      <w:r w:rsidR="007532F2" w:rsidRPr="009970F8">
        <w:rPr>
          <w:rFonts w:ascii="Garamond" w:hAnsi="Garamond"/>
          <w:sz w:val="24"/>
          <w:szCs w:val="24"/>
        </w:rPr>
        <w:t xml:space="preserve"> </w:t>
      </w:r>
      <w:r>
        <w:rPr>
          <w:rFonts w:ascii="Garamond" w:hAnsi="Garamond"/>
          <w:sz w:val="24"/>
          <w:szCs w:val="24"/>
        </w:rPr>
        <w:t>P</w:t>
      </w:r>
      <w:r w:rsidR="007532F2" w:rsidRPr="009970F8">
        <w:rPr>
          <w:rFonts w:ascii="Garamond" w:hAnsi="Garamond"/>
          <w:sz w:val="24"/>
          <w:szCs w:val="24"/>
        </w:rPr>
        <w:t>erret discussed the proposed accessions</w:t>
      </w:r>
      <w:r>
        <w:rPr>
          <w:rFonts w:ascii="Garamond" w:hAnsi="Garamond"/>
          <w:sz w:val="24"/>
          <w:szCs w:val="24"/>
        </w:rPr>
        <w:t xml:space="preserve"> request from the</w:t>
      </w:r>
      <w:r w:rsidR="007532F2" w:rsidRPr="009970F8">
        <w:rPr>
          <w:rFonts w:ascii="Garamond" w:hAnsi="Garamond"/>
          <w:sz w:val="24"/>
          <w:szCs w:val="24"/>
        </w:rPr>
        <w:t xml:space="preserve"> </w:t>
      </w:r>
      <w:r>
        <w:rPr>
          <w:rFonts w:ascii="Garamond" w:hAnsi="Garamond"/>
          <w:sz w:val="24"/>
          <w:szCs w:val="24"/>
        </w:rPr>
        <w:t>B</w:t>
      </w:r>
      <w:r w:rsidR="007532F2" w:rsidRPr="009970F8">
        <w:rPr>
          <w:rFonts w:ascii="Garamond" w:hAnsi="Garamond"/>
          <w:sz w:val="24"/>
          <w:szCs w:val="24"/>
        </w:rPr>
        <w:t>asilica</w:t>
      </w:r>
      <w:r w:rsidR="00682CD9">
        <w:rPr>
          <w:rFonts w:ascii="Garamond" w:hAnsi="Garamond"/>
          <w:sz w:val="24"/>
          <w:szCs w:val="24"/>
        </w:rPr>
        <w:t xml:space="preserve"> of Notre Dame in Montreal, P.Q., Canada </w:t>
      </w:r>
      <w:r w:rsidR="007532F2" w:rsidRPr="009970F8">
        <w:rPr>
          <w:rFonts w:ascii="Garamond" w:hAnsi="Garamond"/>
          <w:sz w:val="24"/>
          <w:szCs w:val="24"/>
        </w:rPr>
        <w:t>which w</w:t>
      </w:r>
      <w:r w:rsidR="006A3759">
        <w:rPr>
          <w:rFonts w:ascii="Garamond" w:hAnsi="Garamond"/>
          <w:sz w:val="24"/>
          <w:szCs w:val="24"/>
        </w:rPr>
        <w:t>as</w:t>
      </w:r>
      <w:r w:rsidR="007532F2" w:rsidRPr="009970F8">
        <w:rPr>
          <w:rFonts w:ascii="Garamond" w:hAnsi="Garamond"/>
          <w:sz w:val="24"/>
          <w:szCs w:val="24"/>
        </w:rPr>
        <w:t xml:space="preserve"> not approved. </w:t>
      </w:r>
      <w:r>
        <w:rPr>
          <w:rFonts w:ascii="Garamond" w:hAnsi="Garamond"/>
          <w:sz w:val="24"/>
          <w:szCs w:val="24"/>
        </w:rPr>
        <w:t>T</w:t>
      </w:r>
      <w:r w:rsidR="007532F2" w:rsidRPr="009970F8">
        <w:rPr>
          <w:rFonts w:ascii="Garamond" w:hAnsi="Garamond"/>
          <w:sz w:val="24"/>
          <w:szCs w:val="24"/>
        </w:rPr>
        <w:t xml:space="preserve">hey have since returned and asked us to consider </w:t>
      </w:r>
      <w:r w:rsidR="008D5B24">
        <w:rPr>
          <w:rFonts w:ascii="Garamond" w:hAnsi="Garamond"/>
          <w:sz w:val="24"/>
          <w:szCs w:val="24"/>
        </w:rPr>
        <w:t xml:space="preserve">loaning </w:t>
      </w:r>
      <w:r w:rsidR="00486C78">
        <w:rPr>
          <w:rFonts w:ascii="Garamond" w:hAnsi="Garamond"/>
          <w:sz w:val="24"/>
          <w:szCs w:val="24"/>
        </w:rPr>
        <w:t xml:space="preserve">only </w:t>
      </w:r>
      <w:r w:rsidR="007532F2" w:rsidRPr="009970F8">
        <w:rPr>
          <w:rFonts w:ascii="Garamond" w:hAnsi="Garamond"/>
          <w:sz w:val="24"/>
          <w:szCs w:val="24"/>
        </w:rPr>
        <w:t xml:space="preserve">the </w:t>
      </w:r>
      <w:r w:rsidR="00682CD9">
        <w:rPr>
          <w:rFonts w:ascii="Garamond" w:hAnsi="Garamond"/>
          <w:sz w:val="24"/>
          <w:szCs w:val="24"/>
        </w:rPr>
        <w:t xml:space="preserve">Napoleon </w:t>
      </w:r>
      <w:r w:rsidR="007532F2" w:rsidRPr="009970F8">
        <w:rPr>
          <w:rFonts w:ascii="Garamond" w:hAnsi="Garamond"/>
          <w:sz w:val="24"/>
          <w:szCs w:val="24"/>
        </w:rPr>
        <w:t xml:space="preserve">death mask for </w:t>
      </w:r>
      <w:r w:rsidR="00682CD9">
        <w:rPr>
          <w:rFonts w:ascii="Garamond" w:hAnsi="Garamond"/>
          <w:sz w:val="24"/>
          <w:szCs w:val="24"/>
        </w:rPr>
        <w:t>the</w:t>
      </w:r>
      <w:r w:rsidR="007532F2" w:rsidRPr="009970F8">
        <w:rPr>
          <w:rFonts w:ascii="Garamond" w:hAnsi="Garamond"/>
          <w:sz w:val="24"/>
          <w:szCs w:val="24"/>
        </w:rPr>
        <w:t xml:space="preserve"> month</w:t>
      </w:r>
      <w:r w:rsidR="00682CD9">
        <w:rPr>
          <w:rFonts w:ascii="Garamond" w:hAnsi="Garamond"/>
          <w:sz w:val="24"/>
          <w:szCs w:val="24"/>
        </w:rPr>
        <w:t xml:space="preserve"> of August</w:t>
      </w:r>
      <w:r w:rsidR="007532F2" w:rsidRPr="009970F8">
        <w:rPr>
          <w:rFonts w:ascii="Garamond" w:hAnsi="Garamond"/>
          <w:sz w:val="24"/>
          <w:szCs w:val="24"/>
        </w:rPr>
        <w:t xml:space="preserve">. </w:t>
      </w:r>
      <w:r>
        <w:rPr>
          <w:rFonts w:ascii="Garamond" w:hAnsi="Garamond"/>
          <w:sz w:val="24"/>
          <w:szCs w:val="24"/>
        </w:rPr>
        <w:t>B</w:t>
      </w:r>
      <w:r w:rsidR="007532F2" w:rsidRPr="009970F8">
        <w:rPr>
          <w:rFonts w:ascii="Garamond" w:hAnsi="Garamond"/>
          <w:sz w:val="24"/>
          <w:szCs w:val="24"/>
        </w:rPr>
        <w:t xml:space="preserve">y </w:t>
      </w:r>
      <w:r>
        <w:rPr>
          <w:rFonts w:ascii="Garamond" w:hAnsi="Garamond"/>
          <w:sz w:val="24"/>
          <w:szCs w:val="24"/>
        </w:rPr>
        <w:t xml:space="preserve">the </w:t>
      </w:r>
      <w:r w:rsidR="007532F2" w:rsidRPr="009970F8">
        <w:rPr>
          <w:rFonts w:ascii="Garamond" w:hAnsi="Garamond"/>
          <w:sz w:val="24"/>
          <w:szCs w:val="24"/>
        </w:rPr>
        <w:t xml:space="preserve">next accessions meeting, we hope to have more information.  </w:t>
      </w:r>
    </w:p>
    <w:p w:rsidR="002273DA" w:rsidRPr="009970F8" w:rsidRDefault="002273DA">
      <w:pPr>
        <w:pStyle w:val="Body"/>
        <w:rPr>
          <w:rFonts w:ascii="Garamond" w:hAnsi="Garamond"/>
          <w:sz w:val="24"/>
          <w:szCs w:val="24"/>
        </w:rPr>
      </w:pPr>
    </w:p>
    <w:p w:rsidR="00120847" w:rsidRPr="00120847" w:rsidRDefault="009476BE" w:rsidP="00120847">
      <w:pPr>
        <w:rPr>
          <w:rFonts w:ascii="Garamond" w:eastAsia="Times New Roman" w:hAnsi="Garamond"/>
        </w:rPr>
      </w:pPr>
      <w:r w:rsidRPr="00120847">
        <w:rPr>
          <w:rFonts w:ascii="Garamond" w:hAnsi="Garamond"/>
        </w:rPr>
        <w:t xml:space="preserve">In last month’s Board packet, </w:t>
      </w:r>
      <w:r w:rsidR="00120847" w:rsidRPr="00120847">
        <w:rPr>
          <w:rFonts w:ascii="Garamond" w:hAnsi="Garamond"/>
        </w:rPr>
        <w:t>t</w:t>
      </w:r>
      <w:r w:rsidR="00120847" w:rsidRPr="00120847">
        <w:rPr>
          <w:rFonts w:ascii="Garamond" w:eastAsia="Times New Roman" w:hAnsi="Garamond"/>
        </w:rPr>
        <w:t>he Friends of the Cabildo (FOC) submitted a resolution to Michael M. Davis, Chairman of the LSM Board, demanding that the work to be completed on the Cabildo be in compliance with the U.S. Secretary of the Interior's standards and that an architectural preservation specialist or DCRT Division of Historic Preservation be consulted before any work is started on the Cabildo. The FOC Board also demanded that the current elastomeric coating be removed and no elastomeric coating be applied again.</w:t>
      </w:r>
    </w:p>
    <w:p w:rsidR="00120847" w:rsidRDefault="00120847" w:rsidP="00120847">
      <w:pPr>
        <w:rPr>
          <w:rFonts w:ascii="Calibri" w:eastAsia="Times New Roman" w:hAnsi="Calibri"/>
          <w:sz w:val="23"/>
          <w:szCs w:val="23"/>
        </w:rPr>
      </w:pPr>
    </w:p>
    <w:p w:rsidR="004E190E" w:rsidRDefault="00AD6397">
      <w:pPr>
        <w:pStyle w:val="Body"/>
        <w:rPr>
          <w:rFonts w:ascii="Garamond" w:hAnsi="Garamond"/>
          <w:sz w:val="24"/>
          <w:szCs w:val="24"/>
        </w:rPr>
      </w:pPr>
      <w:r>
        <w:rPr>
          <w:rFonts w:ascii="Garamond" w:hAnsi="Garamond"/>
          <w:sz w:val="24"/>
          <w:szCs w:val="24"/>
        </w:rPr>
        <w:t>S</w:t>
      </w:r>
      <w:r w:rsidR="007532F2" w:rsidRPr="009970F8">
        <w:rPr>
          <w:rFonts w:ascii="Garamond" w:hAnsi="Garamond"/>
          <w:sz w:val="24"/>
          <w:szCs w:val="24"/>
        </w:rPr>
        <w:t xml:space="preserve">ince then, </w:t>
      </w:r>
      <w:r>
        <w:rPr>
          <w:rFonts w:ascii="Garamond" w:hAnsi="Garamond"/>
          <w:sz w:val="24"/>
          <w:szCs w:val="24"/>
        </w:rPr>
        <w:t>K</w:t>
      </w:r>
      <w:r w:rsidR="007532F2" w:rsidRPr="009970F8">
        <w:rPr>
          <w:rFonts w:ascii="Garamond" w:hAnsi="Garamond"/>
          <w:sz w:val="24"/>
          <w:szCs w:val="24"/>
        </w:rPr>
        <w:t xml:space="preserve">och and </w:t>
      </w:r>
      <w:r>
        <w:rPr>
          <w:rFonts w:ascii="Garamond" w:hAnsi="Garamond"/>
          <w:sz w:val="24"/>
          <w:szCs w:val="24"/>
        </w:rPr>
        <w:t>W</w:t>
      </w:r>
      <w:r w:rsidR="007532F2" w:rsidRPr="009970F8">
        <w:rPr>
          <w:rFonts w:ascii="Garamond" w:hAnsi="Garamond"/>
          <w:sz w:val="24"/>
          <w:szCs w:val="24"/>
        </w:rPr>
        <w:t>ilson w</w:t>
      </w:r>
      <w:r w:rsidR="00120847">
        <w:rPr>
          <w:rFonts w:ascii="Garamond" w:hAnsi="Garamond"/>
          <w:sz w:val="24"/>
          <w:szCs w:val="24"/>
        </w:rPr>
        <w:t>as</w:t>
      </w:r>
      <w:r w:rsidR="007532F2" w:rsidRPr="009970F8">
        <w:rPr>
          <w:rFonts w:ascii="Garamond" w:hAnsi="Garamond"/>
          <w:sz w:val="24"/>
          <w:szCs w:val="24"/>
        </w:rPr>
        <w:t xml:space="preserve"> awarded the contract for the </w:t>
      </w:r>
      <w:r>
        <w:rPr>
          <w:rFonts w:ascii="Garamond" w:hAnsi="Garamond"/>
          <w:sz w:val="24"/>
          <w:szCs w:val="24"/>
        </w:rPr>
        <w:t>C</w:t>
      </w:r>
      <w:r w:rsidR="007532F2" w:rsidRPr="009970F8">
        <w:rPr>
          <w:rFonts w:ascii="Garamond" w:hAnsi="Garamond"/>
          <w:sz w:val="24"/>
          <w:szCs w:val="24"/>
        </w:rPr>
        <w:t xml:space="preserve">abildo. </w:t>
      </w:r>
      <w:r>
        <w:rPr>
          <w:rFonts w:ascii="Garamond" w:hAnsi="Garamond"/>
          <w:sz w:val="24"/>
          <w:szCs w:val="24"/>
        </w:rPr>
        <w:t>Mr. Wheat</w:t>
      </w:r>
      <w:r w:rsidR="007532F2" w:rsidRPr="009970F8">
        <w:rPr>
          <w:rFonts w:ascii="Garamond" w:hAnsi="Garamond"/>
          <w:sz w:val="24"/>
          <w:szCs w:val="24"/>
        </w:rPr>
        <w:t xml:space="preserve"> said the architectural selection committee recommended three architects for the </w:t>
      </w:r>
      <w:r>
        <w:rPr>
          <w:rFonts w:ascii="Garamond" w:hAnsi="Garamond"/>
          <w:sz w:val="24"/>
          <w:szCs w:val="24"/>
        </w:rPr>
        <w:t>C</w:t>
      </w:r>
      <w:r w:rsidR="007532F2" w:rsidRPr="009970F8">
        <w:rPr>
          <w:rFonts w:ascii="Garamond" w:hAnsi="Garamond"/>
          <w:sz w:val="24"/>
          <w:szCs w:val="24"/>
        </w:rPr>
        <w:t>abildo</w:t>
      </w:r>
      <w:r>
        <w:rPr>
          <w:rFonts w:ascii="Garamond" w:hAnsi="Garamond"/>
          <w:sz w:val="24"/>
          <w:szCs w:val="24"/>
        </w:rPr>
        <w:t xml:space="preserve"> and the final selection was </w:t>
      </w:r>
      <w:r w:rsidR="00120847">
        <w:rPr>
          <w:rFonts w:ascii="Garamond" w:hAnsi="Garamond"/>
          <w:sz w:val="24"/>
          <w:szCs w:val="24"/>
        </w:rPr>
        <w:t>Koch and Wilson</w:t>
      </w:r>
      <w:r w:rsidR="007532F2" w:rsidRPr="009970F8">
        <w:rPr>
          <w:rFonts w:ascii="Garamond" w:hAnsi="Garamond"/>
          <w:sz w:val="24"/>
          <w:szCs w:val="24"/>
        </w:rPr>
        <w:t xml:space="preserve">. </w:t>
      </w:r>
      <w:r>
        <w:rPr>
          <w:rFonts w:ascii="Garamond" w:hAnsi="Garamond"/>
          <w:sz w:val="24"/>
          <w:szCs w:val="24"/>
        </w:rPr>
        <w:t>In addition,</w:t>
      </w:r>
      <w:r w:rsidR="007532F2" w:rsidRPr="009970F8">
        <w:rPr>
          <w:rFonts w:ascii="Garamond" w:hAnsi="Garamond"/>
          <w:sz w:val="24"/>
          <w:szCs w:val="24"/>
        </w:rPr>
        <w:t xml:space="preserve"> </w:t>
      </w:r>
      <w:r>
        <w:rPr>
          <w:rFonts w:ascii="Garamond" w:hAnsi="Garamond"/>
          <w:sz w:val="24"/>
          <w:szCs w:val="24"/>
        </w:rPr>
        <w:t>J</w:t>
      </w:r>
      <w:r w:rsidR="007532F2" w:rsidRPr="009970F8">
        <w:rPr>
          <w:rFonts w:ascii="Garamond" w:hAnsi="Garamond"/>
          <w:sz w:val="24"/>
          <w:szCs w:val="24"/>
        </w:rPr>
        <w:t xml:space="preserve">ahnke and </w:t>
      </w:r>
      <w:r>
        <w:rPr>
          <w:rFonts w:ascii="Garamond" w:hAnsi="Garamond"/>
          <w:sz w:val="24"/>
          <w:szCs w:val="24"/>
        </w:rPr>
        <w:t>B</w:t>
      </w:r>
      <w:r w:rsidR="007532F2" w:rsidRPr="009970F8">
        <w:rPr>
          <w:rFonts w:ascii="Garamond" w:hAnsi="Garamond"/>
          <w:sz w:val="24"/>
          <w:szCs w:val="24"/>
        </w:rPr>
        <w:t>urns w</w:t>
      </w:r>
      <w:r w:rsidR="00120847">
        <w:rPr>
          <w:rFonts w:ascii="Garamond" w:hAnsi="Garamond"/>
          <w:sz w:val="24"/>
          <w:szCs w:val="24"/>
        </w:rPr>
        <w:t>as</w:t>
      </w:r>
      <w:r w:rsidR="007532F2" w:rsidRPr="009970F8">
        <w:rPr>
          <w:rFonts w:ascii="Garamond" w:hAnsi="Garamond"/>
          <w:sz w:val="24"/>
          <w:szCs w:val="24"/>
        </w:rPr>
        <w:t xml:space="preserve"> awarded the contract for the </w:t>
      </w:r>
      <w:r>
        <w:rPr>
          <w:rFonts w:ascii="Garamond" w:hAnsi="Garamond"/>
          <w:sz w:val="24"/>
          <w:szCs w:val="24"/>
        </w:rPr>
        <w:t>P</w:t>
      </w:r>
      <w:r w:rsidR="007532F2" w:rsidRPr="009970F8">
        <w:rPr>
          <w:rFonts w:ascii="Garamond" w:hAnsi="Garamond"/>
          <w:sz w:val="24"/>
          <w:szCs w:val="24"/>
        </w:rPr>
        <w:t xml:space="preserve">resbytere. </w:t>
      </w:r>
      <w:r>
        <w:rPr>
          <w:rFonts w:ascii="Garamond" w:hAnsi="Garamond"/>
          <w:sz w:val="24"/>
          <w:szCs w:val="24"/>
        </w:rPr>
        <w:t>B</w:t>
      </w:r>
      <w:r w:rsidR="007532F2" w:rsidRPr="009970F8">
        <w:rPr>
          <w:rFonts w:ascii="Garamond" w:hAnsi="Garamond"/>
          <w:sz w:val="24"/>
          <w:szCs w:val="24"/>
        </w:rPr>
        <w:t xml:space="preserve">oth </w:t>
      </w:r>
      <w:r>
        <w:rPr>
          <w:rFonts w:ascii="Garamond" w:hAnsi="Garamond"/>
          <w:sz w:val="24"/>
          <w:szCs w:val="24"/>
        </w:rPr>
        <w:t xml:space="preserve">architectural </w:t>
      </w:r>
      <w:r w:rsidR="007532F2" w:rsidRPr="009970F8">
        <w:rPr>
          <w:rFonts w:ascii="Garamond" w:hAnsi="Garamond"/>
          <w:sz w:val="24"/>
          <w:szCs w:val="24"/>
        </w:rPr>
        <w:t>firms have experience with these buildings.</w:t>
      </w:r>
      <w:r>
        <w:rPr>
          <w:rFonts w:ascii="Garamond" w:hAnsi="Garamond"/>
          <w:sz w:val="24"/>
          <w:szCs w:val="24"/>
        </w:rPr>
        <w:t xml:space="preserve"> The</w:t>
      </w:r>
      <w:r w:rsidR="007532F2" w:rsidRPr="009970F8">
        <w:rPr>
          <w:rFonts w:ascii="Garamond" w:hAnsi="Garamond"/>
          <w:sz w:val="24"/>
          <w:szCs w:val="24"/>
        </w:rPr>
        <w:t xml:space="preserve"> </w:t>
      </w:r>
      <w:r>
        <w:rPr>
          <w:rFonts w:ascii="Garamond" w:hAnsi="Garamond"/>
          <w:sz w:val="24"/>
          <w:szCs w:val="24"/>
        </w:rPr>
        <w:t>C</w:t>
      </w:r>
      <w:r w:rsidR="007532F2" w:rsidRPr="009970F8">
        <w:rPr>
          <w:rFonts w:ascii="Garamond" w:hAnsi="Garamond"/>
          <w:sz w:val="24"/>
          <w:szCs w:val="24"/>
        </w:rPr>
        <w:t xml:space="preserve">abildo repairs will </w:t>
      </w:r>
      <w:r>
        <w:rPr>
          <w:rFonts w:ascii="Garamond" w:hAnsi="Garamond"/>
          <w:sz w:val="24"/>
          <w:szCs w:val="24"/>
        </w:rPr>
        <w:t xml:space="preserve">include </w:t>
      </w:r>
      <w:r w:rsidR="007532F2" w:rsidRPr="009970F8">
        <w:rPr>
          <w:rFonts w:ascii="Garamond" w:hAnsi="Garamond"/>
          <w:sz w:val="24"/>
          <w:szCs w:val="24"/>
        </w:rPr>
        <w:t xml:space="preserve">renovation of </w:t>
      </w:r>
      <w:r>
        <w:rPr>
          <w:rFonts w:ascii="Garamond" w:hAnsi="Garamond"/>
          <w:sz w:val="24"/>
          <w:szCs w:val="24"/>
        </w:rPr>
        <w:t xml:space="preserve">the </w:t>
      </w:r>
      <w:r w:rsidR="007532F2" w:rsidRPr="009970F8">
        <w:rPr>
          <w:rFonts w:ascii="Garamond" w:hAnsi="Garamond"/>
          <w:sz w:val="24"/>
          <w:szCs w:val="24"/>
        </w:rPr>
        <w:t xml:space="preserve">exterior of </w:t>
      </w:r>
      <w:r>
        <w:rPr>
          <w:rFonts w:ascii="Garamond" w:hAnsi="Garamond"/>
          <w:sz w:val="24"/>
          <w:szCs w:val="24"/>
        </w:rPr>
        <w:t xml:space="preserve">the </w:t>
      </w:r>
      <w:r w:rsidR="007532F2" w:rsidRPr="009970F8">
        <w:rPr>
          <w:rFonts w:ascii="Garamond" w:hAnsi="Garamond"/>
          <w:sz w:val="24"/>
          <w:szCs w:val="24"/>
        </w:rPr>
        <w:t xml:space="preserve">building and replacement of any plaster. </w:t>
      </w:r>
      <w:r>
        <w:rPr>
          <w:rFonts w:ascii="Garamond" w:hAnsi="Garamond"/>
          <w:sz w:val="24"/>
          <w:szCs w:val="24"/>
        </w:rPr>
        <w:t>T</w:t>
      </w:r>
      <w:r w:rsidR="007532F2" w:rsidRPr="009970F8">
        <w:rPr>
          <w:rFonts w:ascii="Garamond" w:hAnsi="Garamond"/>
          <w:sz w:val="24"/>
          <w:szCs w:val="24"/>
        </w:rPr>
        <w:t xml:space="preserve">he ironwork and balconies will also be repaired. </w:t>
      </w:r>
      <w:r>
        <w:rPr>
          <w:rFonts w:ascii="Garamond" w:hAnsi="Garamond"/>
          <w:sz w:val="24"/>
          <w:szCs w:val="24"/>
        </w:rPr>
        <w:t xml:space="preserve">Costs are </w:t>
      </w:r>
      <w:r w:rsidR="007532F2" w:rsidRPr="009970F8">
        <w:rPr>
          <w:rFonts w:ascii="Garamond" w:hAnsi="Garamond"/>
          <w:sz w:val="24"/>
          <w:szCs w:val="24"/>
        </w:rPr>
        <w:t xml:space="preserve">$1.3 million for </w:t>
      </w:r>
      <w:r>
        <w:rPr>
          <w:rFonts w:ascii="Garamond" w:hAnsi="Garamond"/>
          <w:sz w:val="24"/>
          <w:szCs w:val="24"/>
        </w:rPr>
        <w:t>the C</w:t>
      </w:r>
      <w:r w:rsidR="007532F2" w:rsidRPr="009970F8">
        <w:rPr>
          <w:rFonts w:ascii="Garamond" w:hAnsi="Garamond"/>
          <w:sz w:val="24"/>
          <w:szCs w:val="24"/>
        </w:rPr>
        <w:t xml:space="preserve">abildo and $1.1 million for </w:t>
      </w:r>
      <w:r>
        <w:rPr>
          <w:rFonts w:ascii="Garamond" w:hAnsi="Garamond"/>
          <w:sz w:val="24"/>
          <w:szCs w:val="24"/>
        </w:rPr>
        <w:t>the P</w:t>
      </w:r>
      <w:r w:rsidR="007532F2" w:rsidRPr="009970F8">
        <w:rPr>
          <w:rFonts w:ascii="Garamond" w:hAnsi="Garamond"/>
          <w:sz w:val="24"/>
          <w:szCs w:val="24"/>
        </w:rPr>
        <w:t xml:space="preserve">resbytere.  </w:t>
      </w:r>
      <w:r>
        <w:rPr>
          <w:rFonts w:ascii="Garamond" w:hAnsi="Garamond"/>
          <w:sz w:val="24"/>
          <w:szCs w:val="24"/>
        </w:rPr>
        <w:t>T</w:t>
      </w:r>
      <w:r w:rsidR="007532F2" w:rsidRPr="009970F8">
        <w:rPr>
          <w:rFonts w:ascii="Garamond" w:hAnsi="Garamond"/>
          <w:sz w:val="24"/>
          <w:szCs w:val="24"/>
        </w:rPr>
        <w:t xml:space="preserve">hese are </w:t>
      </w:r>
      <w:r>
        <w:rPr>
          <w:rFonts w:ascii="Garamond" w:hAnsi="Garamond"/>
          <w:sz w:val="24"/>
          <w:szCs w:val="24"/>
        </w:rPr>
        <w:t xml:space="preserve">both </w:t>
      </w:r>
      <w:r w:rsidR="007532F2" w:rsidRPr="009970F8">
        <w:rPr>
          <w:rFonts w:ascii="Garamond" w:hAnsi="Garamond"/>
          <w:sz w:val="24"/>
          <w:szCs w:val="24"/>
        </w:rPr>
        <w:t xml:space="preserve">2-3 year projects.  </w:t>
      </w:r>
      <w:r>
        <w:rPr>
          <w:rFonts w:ascii="Garamond" w:hAnsi="Garamond"/>
          <w:sz w:val="24"/>
          <w:szCs w:val="24"/>
        </w:rPr>
        <w:t>T</w:t>
      </w:r>
      <w:r w:rsidR="007532F2" w:rsidRPr="009970F8">
        <w:rPr>
          <w:rFonts w:ascii="Garamond" w:hAnsi="Garamond"/>
          <w:sz w:val="24"/>
          <w:szCs w:val="24"/>
        </w:rPr>
        <w:t xml:space="preserve">he buildings belong to the </w:t>
      </w:r>
      <w:r>
        <w:rPr>
          <w:rFonts w:ascii="Garamond" w:hAnsi="Garamond"/>
          <w:sz w:val="24"/>
          <w:szCs w:val="24"/>
        </w:rPr>
        <w:t>S</w:t>
      </w:r>
      <w:r w:rsidR="007532F2" w:rsidRPr="009970F8">
        <w:rPr>
          <w:rFonts w:ascii="Garamond" w:hAnsi="Garamond"/>
          <w:sz w:val="24"/>
          <w:szCs w:val="24"/>
        </w:rPr>
        <w:t xml:space="preserve">tate of </w:t>
      </w:r>
      <w:r>
        <w:rPr>
          <w:rFonts w:ascii="Garamond" w:hAnsi="Garamond"/>
          <w:sz w:val="24"/>
          <w:szCs w:val="24"/>
        </w:rPr>
        <w:t>L</w:t>
      </w:r>
      <w:r w:rsidR="007532F2" w:rsidRPr="009970F8">
        <w:rPr>
          <w:rFonts w:ascii="Garamond" w:hAnsi="Garamond"/>
          <w:sz w:val="24"/>
          <w:szCs w:val="24"/>
        </w:rPr>
        <w:t xml:space="preserve">ouisiana and </w:t>
      </w:r>
      <w:r>
        <w:rPr>
          <w:rFonts w:ascii="Garamond" w:hAnsi="Garamond"/>
          <w:sz w:val="24"/>
          <w:szCs w:val="24"/>
        </w:rPr>
        <w:t>LSM is</w:t>
      </w:r>
      <w:r w:rsidR="007532F2" w:rsidRPr="009970F8">
        <w:rPr>
          <w:rFonts w:ascii="Garamond" w:hAnsi="Garamond"/>
          <w:sz w:val="24"/>
          <w:szCs w:val="24"/>
        </w:rPr>
        <w:t xml:space="preserve"> just the User Agency.  </w:t>
      </w:r>
      <w:r w:rsidR="00CA4B49">
        <w:rPr>
          <w:rFonts w:ascii="Garamond" w:hAnsi="Garamond"/>
          <w:sz w:val="24"/>
          <w:szCs w:val="24"/>
        </w:rPr>
        <w:t>Mr. Wheat added that LSM will also be in consultation with the Office of Historic Preservation on these two projects.</w:t>
      </w:r>
    </w:p>
    <w:p w:rsidR="004E190E" w:rsidRDefault="004E190E">
      <w:pPr>
        <w:pStyle w:val="Body"/>
        <w:rPr>
          <w:rFonts w:ascii="Garamond" w:hAnsi="Garamond"/>
          <w:sz w:val="24"/>
          <w:szCs w:val="24"/>
        </w:rPr>
      </w:pPr>
    </w:p>
    <w:p w:rsidR="002273DA" w:rsidRPr="009970F8" w:rsidRDefault="00AD6397">
      <w:pPr>
        <w:pStyle w:val="Body"/>
        <w:rPr>
          <w:rFonts w:ascii="Garamond" w:hAnsi="Garamond"/>
          <w:sz w:val="24"/>
          <w:szCs w:val="24"/>
        </w:rPr>
      </w:pPr>
      <w:r>
        <w:rPr>
          <w:rFonts w:ascii="Garamond" w:hAnsi="Garamond"/>
          <w:sz w:val="24"/>
          <w:szCs w:val="24"/>
        </w:rPr>
        <w:t>Ms. Leckelt said she</w:t>
      </w:r>
      <w:r w:rsidR="007532F2" w:rsidRPr="009970F8">
        <w:rPr>
          <w:rFonts w:ascii="Garamond" w:hAnsi="Garamond"/>
          <w:sz w:val="24"/>
          <w:szCs w:val="24"/>
        </w:rPr>
        <w:t xml:space="preserve"> hoped there would be more restrooms added</w:t>
      </w:r>
      <w:r>
        <w:rPr>
          <w:rFonts w:ascii="Garamond" w:hAnsi="Garamond"/>
          <w:sz w:val="24"/>
          <w:szCs w:val="24"/>
        </w:rPr>
        <w:t>, but Mr. Wheat</w:t>
      </w:r>
      <w:r w:rsidR="007532F2" w:rsidRPr="009970F8">
        <w:rPr>
          <w:rFonts w:ascii="Garamond" w:hAnsi="Garamond"/>
          <w:sz w:val="24"/>
          <w:szCs w:val="24"/>
        </w:rPr>
        <w:t xml:space="preserve"> said that is not in the new design plans.</w:t>
      </w:r>
    </w:p>
    <w:p w:rsidR="002273DA" w:rsidRPr="009970F8" w:rsidRDefault="002273DA">
      <w:pPr>
        <w:pStyle w:val="Body"/>
        <w:rPr>
          <w:rFonts w:ascii="Garamond" w:hAnsi="Garamond"/>
          <w:sz w:val="24"/>
          <w:szCs w:val="24"/>
        </w:rPr>
      </w:pPr>
    </w:p>
    <w:p w:rsidR="002273DA" w:rsidRPr="009970F8" w:rsidRDefault="00AD6397">
      <w:pPr>
        <w:pStyle w:val="Body"/>
        <w:rPr>
          <w:rFonts w:ascii="Garamond" w:hAnsi="Garamond"/>
          <w:sz w:val="24"/>
          <w:szCs w:val="24"/>
        </w:rPr>
      </w:pPr>
      <w:r>
        <w:rPr>
          <w:rFonts w:ascii="Garamond" w:hAnsi="Garamond"/>
          <w:sz w:val="24"/>
          <w:szCs w:val="24"/>
        </w:rPr>
        <w:t>Mr. R. Davis</w:t>
      </w:r>
      <w:r w:rsidR="007532F2" w:rsidRPr="009970F8">
        <w:rPr>
          <w:rFonts w:ascii="Garamond" w:hAnsi="Garamond"/>
          <w:sz w:val="24"/>
          <w:szCs w:val="24"/>
        </w:rPr>
        <w:t xml:space="preserve"> said </w:t>
      </w:r>
      <w:r>
        <w:rPr>
          <w:rFonts w:ascii="Garamond" w:hAnsi="Garamond"/>
          <w:sz w:val="24"/>
          <w:szCs w:val="24"/>
        </w:rPr>
        <w:t>F</w:t>
      </w:r>
      <w:r w:rsidR="007532F2" w:rsidRPr="009970F8">
        <w:rPr>
          <w:rFonts w:ascii="Garamond" w:hAnsi="Garamond"/>
          <w:sz w:val="24"/>
          <w:szCs w:val="24"/>
        </w:rPr>
        <w:t xml:space="preserve">acility </w:t>
      </w:r>
      <w:r>
        <w:rPr>
          <w:rFonts w:ascii="Garamond" w:hAnsi="Garamond"/>
          <w:sz w:val="24"/>
          <w:szCs w:val="24"/>
        </w:rPr>
        <w:t>P</w:t>
      </w:r>
      <w:r w:rsidR="007532F2" w:rsidRPr="009970F8">
        <w:rPr>
          <w:rFonts w:ascii="Garamond" w:hAnsi="Garamond"/>
          <w:sz w:val="24"/>
          <w:szCs w:val="24"/>
        </w:rPr>
        <w:t xml:space="preserve">lanning would be made aware of any concerns the </w:t>
      </w:r>
      <w:r>
        <w:rPr>
          <w:rFonts w:ascii="Garamond" w:hAnsi="Garamond"/>
          <w:sz w:val="24"/>
          <w:szCs w:val="24"/>
        </w:rPr>
        <w:t>B</w:t>
      </w:r>
      <w:r w:rsidR="007532F2" w:rsidRPr="009970F8">
        <w:rPr>
          <w:rFonts w:ascii="Garamond" w:hAnsi="Garamond"/>
          <w:sz w:val="24"/>
          <w:szCs w:val="24"/>
        </w:rPr>
        <w:t xml:space="preserve">oard would have regarding repairs of the building.   </w:t>
      </w:r>
    </w:p>
    <w:p w:rsidR="002273DA" w:rsidRPr="009970F8" w:rsidRDefault="002273DA">
      <w:pPr>
        <w:pStyle w:val="Body"/>
        <w:rPr>
          <w:rFonts w:ascii="Garamond" w:hAnsi="Garamond"/>
          <w:sz w:val="24"/>
          <w:szCs w:val="24"/>
        </w:rPr>
      </w:pPr>
    </w:p>
    <w:p w:rsidR="002273DA" w:rsidRPr="009970F8" w:rsidRDefault="00AD6397">
      <w:pPr>
        <w:pStyle w:val="Body"/>
        <w:rPr>
          <w:rFonts w:ascii="Garamond" w:hAnsi="Garamond"/>
          <w:sz w:val="24"/>
          <w:szCs w:val="24"/>
        </w:rPr>
      </w:pPr>
      <w:r>
        <w:rPr>
          <w:rFonts w:ascii="Garamond" w:hAnsi="Garamond"/>
          <w:sz w:val="24"/>
          <w:szCs w:val="24"/>
        </w:rPr>
        <w:t>The one</w:t>
      </w:r>
      <w:r w:rsidR="007532F2" w:rsidRPr="009970F8">
        <w:rPr>
          <w:rFonts w:ascii="Garamond" w:hAnsi="Garamond"/>
          <w:sz w:val="24"/>
          <w:szCs w:val="24"/>
        </w:rPr>
        <w:t xml:space="preserve"> year warranty inspection of </w:t>
      </w:r>
      <w:r>
        <w:rPr>
          <w:rFonts w:ascii="Garamond" w:hAnsi="Garamond"/>
          <w:sz w:val="24"/>
          <w:szCs w:val="24"/>
        </w:rPr>
        <w:t xml:space="preserve">the </w:t>
      </w:r>
      <w:r w:rsidR="00182480">
        <w:rPr>
          <w:rFonts w:ascii="Garamond" w:hAnsi="Garamond"/>
          <w:sz w:val="24"/>
          <w:szCs w:val="24"/>
        </w:rPr>
        <w:t xml:space="preserve">Louisiana </w:t>
      </w:r>
      <w:r>
        <w:rPr>
          <w:rFonts w:ascii="Garamond" w:hAnsi="Garamond"/>
          <w:sz w:val="24"/>
          <w:szCs w:val="24"/>
        </w:rPr>
        <w:t>S</w:t>
      </w:r>
      <w:r w:rsidR="00182480">
        <w:rPr>
          <w:rFonts w:ascii="Garamond" w:hAnsi="Garamond"/>
          <w:sz w:val="24"/>
          <w:szCs w:val="24"/>
        </w:rPr>
        <w:t xml:space="preserve">ports </w:t>
      </w:r>
      <w:r>
        <w:rPr>
          <w:rFonts w:ascii="Garamond" w:hAnsi="Garamond"/>
          <w:sz w:val="24"/>
          <w:szCs w:val="24"/>
        </w:rPr>
        <w:t>H</w:t>
      </w:r>
      <w:r w:rsidR="00182480">
        <w:rPr>
          <w:rFonts w:ascii="Garamond" w:hAnsi="Garamond"/>
          <w:sz w:val="24"/>
          <w:szCs w:val="24"/>
        </w:rPr>
        <w:t xml:space="preserve">all of </w:t>
      </w:r>
      <w:r>
        <w:rPr>
          <w:rFonts w:ascii="Garamond" w:hAnsi="Garamond"/>
          <w:sz w:val="24"/>
          <w:szCs w:val="24"/>
        </w:rPr>
        <w:t>F</w:t>
      </w:r>
      <w:r w:rsidR="00182480">
        <w:rPr>
          <w:rFonts w:ascii="Garamond" w:hAnsi="Garamond"/>
          <w:sz w:val="24"/>
          <w:szCs w:val="24"/>
        </w:rPr>
        <w:t xml:space="preserve">ame and Northwest Louisiana </w:t>
      </w:r>
      <w:r>
        <w:rPr>
          <w:rFonts w:ascii="Garamond" w:hAnsi="Garamond"/>
          <w:sz w:val="24"/>
          <w:szCs w:val="24"/>
        </w:rPr>
        <w:t xml:space="preserve">History </w:t>
      </w:r>
      <w:r w:rsidR="00182480">
        <w:rPr>
          <w:rFonts w:ascii="Garamond" w:hAnsi="Garamond"/>
          <w:sz w:val="24"/>
          <w:szCs w:val="24"/>
        </w:rPr>
        <w:t>M</w:t>
      </w:r>
      <w:r>
        <w:rPr>
          <w:rFonts w:ascii="Garamond" w:hAnsi="Garamond"/>
          <w:sz w:val="24"/>
          <w:szCs w:val="24"/>
        </w:rPr>
        <w:t>useum was completed</w:t>
      </w:r>
      <w:r w:rsidR="007532F2" w:rsidRPr="009970F8">
        <w:rPr>
          <w:rFonts w:ascii="Garamond" w:hAnsi="Garamond"/>
          <w:sz w:val="24"/>
          <w:szCs w:val="24"/>
        </w:rPr>
        <w:t xml:space="preserve">. </w:t>
      </w:r>
      <w:r>
        <w:rPr>
          <w:rFonts w:ascii="Garamond" w:hAnsi="Garamond"/>
          <w:sz w:val="24"/>
          <w:szCs w:val="24"/>
        </w:rPr>
        <w:t>U</w:t>
      </w:r>
      <w:r w:rsidR="007532F2" w:rsidRPr="009970F8">
        <w:rPr>
          <w:rFonts w:ascii="Garamond" w:hAnsi="Garamond"/>
          <w:sz w:val="24"/>
          <w:szCs w:val="24"/>
        </w:rPr>
        <w:t xml:space="preserve">tilities were </w:t>
      </w:r>
      <w:r>
        <w:rPr>
          <w:rFonts w:ascii="Garamond" w:hAnsi="Garamond"/>
          <w:sz w:val="24"/>
          <w:szCs w:val="24"/>
        </w:rPr>
        <w:t xml:space="preserve">as high as </w:t>
      </w:r>
      <w:r w:rsidR="007532F2" w:rsidRPr="009970F8">
        <w:rPr>
          <w:rFonts w:ascii="Garamond" w:hAnsi="Garamond"/>
          <w:sz w:val="24"/>
          <w:szCs w:val="24"/>
        </w:rPr>
        <w:t xml:space="preserve">$13,000-16,000 per month. </w:t>
      </w:r>
      <w:r>
        <w:rPr>
          <w:rFonts w:ascii="Garamond" w:hAnsi="Garamond"/>
          <w:sz w:val="24"/>
          <w:szCs w:val="24"/>
        </w:rPr>
        <w:t>S</w:t>
      </w:r>
      <w:r w:rsidR="007532F2" w:rsidRPr="009970F8">
        <w:rPr>
          <w:rFonts w:ascii="Garamond" w:hAnsi="Garamond"/>
          <w:sz w:val="24"/>
          <w:szCs w:val="24"/>
        </w:rPr>
        <w:t xml:space="preserve">ensors were checked and some were found to be faulty. </w:t>
      </w:r>
      <w:r>
        <w:rPr>
          <w:rFonts w:ascii="Garamond" w:hAnsi="Garamond"/>
          <w:sz w:val="24"/>
          <w:szCs w:val="24"/>
        </w:rPr>
        <w:t>Also, some</w:t>
      </w:r>
      <w:r w:rsidR="007532F2" w:rsidRPr="009970F8">
        <w:rPr>
          <w:rFonts w:ascii="Garamond" w:hAnsi="Garamond"/>
          <w:sz w:val="24"/>
          <w:szCs w:val="24"/>
        </w:rPr>
        <w:t xml:space="preserve"> insulation was fixed where </w:t>
      </w:r>
      <w:r>
        <w:rPr>
          <w:rFonts w:ascii="Garamond" w:hAnsi="Garamond"/>
          <w:sz w:val="24"/>
          <w:szCs w:val="24"/>
        </w:rPr>
        <w:t xml:space="preserve">it was </w:t>
      </w:r>
      <w:r w:rsidR="007532F2" w:rsidRPr="009970F8">
        <w:rPr>
          <w:rFonts w:ascii="Garamond" w:hAnsi="Garamond"/>
          <w:sz w:val="24"/>
          <w:szCs w:val="24"/>
        </w:rPr>
        <w:t xml:space="preserve">lacking. </w:t>
      </w:r>
      <w:r>
        <w:rPr>
          <w:rFonts w:ascii="Garamond" w:hAnsi="Garamond"/>
          <w:sz w:val="24"/>
          <w:szCs w:val="24"/>
        </w:rPr>
        <w:t>Now the</w:t>
      </w:r>
      <w:r w:rsidR="007532F2" w:rsidRPr="009970F8">
        <w:rPr>
          <w:rFonts w:ascii="Garamond" w:hAnsi="Garamond"/>
          <w:sz w:val="24"/>
          <w:szCs w:val="24"/>
        </w:rPr>
        <w:t xml:space="preserve"> latest utility bill </w:t>
      </w:r>
      <w:r>
        <w:rPr>
          <w:rFonts w:ascii="Garamond" w:hAnsi="Garamond"/>
          <w:sz w:val="24"/>
          <w:szCs w:val="24"/>
        </w:rPr>
        <w:t>is</w:t>
      </w:r>
      <w:r w:rsidR="007532F2" w:rsidRPr="009970F8">
        <w:rPr>
          <w:rFonts w:ascii="Garamond" w:hAnsi="Garamond"/>
          <w:sz w:val="24"/>
          <w:szCs w:val="24"/>
        </w:rPr>
        <w:t xml:space="preserve"> $6,000.  </w:t>
      </w:r>
      <w:r w:rsidR="00B56AC4">
        <w:rPr>
          <w:rFonts w:ascii="Garamond" w:hAnsi="Garamond"/>
          <w:sz w:val="24"/>
          <w:szCs w:val="24"/>
        </w:rPr>
        <w:t>R</w:t>
      </w:r>
      <w:r w:rsidR="00B56AC4" w:rsidRPr="009970F8">
        <w:rPr>
          <w:rFonts w:ascii="Garamond" w:hAnsi="Garamond"/>
          <w:sz w:val="24"/>
          <w:szCs w:val="24"/>
        </w:rPr>
        <w:t>egarding cracks in the cast</w:t>
      </w:r>
      <w:r w:rsidR="00B56AC4">
        <w:rPr>
          <w:rFonts w:ascii="Garamond" w:hAnsi="Garamond"/>
          <w:sz w:val="24"/>
          <w:szCs w:val="24"/>
        </w:rPr>
        <w:t>-</w:t>
      </w:r>
      <w:r w:rsidR="00B56AC4" w:rsidRPr="009970F8">
        <w:rPr>
          <w:rFonts w:ascii="Garamond" w:hAnsi="Garamond"/>
          <w:sz w:val="24"/>
          <w:szCs w:val="24"/>
        </w:rPr>
        <w:t xml:space="preserve">stone at </w:t>
      </w:r>
      <w:r w:rsidR="00B56AC4">
        <w:rPr>
          <w:rFonts w:ascii="Garamond" w:hAnsi="Garamond"/>
          <w:sz w:val="24"/>
          <w:szCs w:val="24"/>
        </w:rPr>
        <w:t>the Louisiana Sports Hall of Fame and Northwest History M</w:t>
      </w:r>
      <w:r w:rsidR="00B56AC4" w:rsidRPr="009970F8">
        <w:rPr>
          <w:rFonts w:ascii="Garamond" w:hAnsi="Garamond"/>
          <w:sz w:val="24"/>
          <w:szCs w:val="24"/>
        </w:rPr>
        <w:t xml:space="preserve">useum, they appeared to be surface cracks that did not penetrate the stone.  </w:t>
      </w:r>
      <w:r w:rsidR="00B56AC4">
        <w:rPr>
          <w:rFonts w:ascii="Garamond" w:hAnsi="Garamond"/>
          <w:sz w:val="24"/>
          <w:szCs w:val="24"/>
        </w:rPr>
        <w:t>T</w:t>
      </w:r>
      <w:r w:rsidR="00B56AC4" w:rsidRPr="009970F8">
        <w:rPr>
          <w:rFonts w:ascii="Garamond" w:hAnsi="Garamond"/>
          <w:sz w:val="24"/>
          <w:szCs w:val="24"/>
        </w:rPr>
        <w:t xml:space="preserve">his is expected with concrete.  </w:t>
      </w:r>
      <w:r w:rsidR="00B56AC4">
        <w:rPr>
          <w:rFonts w:ascii="Garamond" w:hAnsi="Garamond"/>
          <w:sz w:val="24"/>
          <w:szCs w:val="24"/>
        </w:rPr>
        <w:t>E</w:t>
      </w:r>
      <w:r w:rsidR="00B56AC4" w:rsidRPr="009970F8">
        <w:rPr>
          <w:rFonts w:ascii="Garamond" w:hAnsi="Garamond"/>
          <w:sz w:val="24"/>
          <w:szCs w:val="24"/>
        </w:rPr>
        <w:t xml:space="preserve">xperts are </w:t>
      </w:r>
      <w:r w:rsidR="00486C78">
        <w:rPr>
          <w:rFonts w:ascii="Garamond" w:hAnsi="Garamond"/>
          <w:sz w:val="24"/>
          <w:szCs w:val="24"/>
        </w:rPr>
        <w:t>being consulted to</w:t>
      </w:r>
      <w:r w:rsidR="00B56AC4" w:rsidRPr="009970F8">
        <w:rPr>
          <w:rFonts w:ascii="Garamond" w:hAnsi="Garamond"/>
          <w:sz w:val="24"/>
          <w:szCs w:val="24"/>
        </w:rPr>
        <w:t xml:space="preserve"> find out the cause of the cracks but they do not appear to be detrimental to the building.</w:t>
      </w:r>
    </w:p>
    <w:p w:rsidR="002273DA" w:rsidRPr="009970F8" w:rsidRDefault="002273DA">
      <w:pPr>
        <w:pStyle w:val="Body"/>
        <w:rPr>
          <w:rFonts w:ascii="Garamond" w:hAnsi="Garamond"/>
          <w:sz w:val="24"/>
          <w:szCs w:val="24"/>
        </w:rPr>
      </w:pPr>
    </w:p>
    <w:p w:rsidR="002273DA" w:rsidRPr="009970F8" w:rsidRDefault="008A14CB">
      <w:pPr>
        <w:pStyle w:val="Body"/>
        <w:rPr>
          <w:rFonts w:ascii="Garamond" w:hAnsi="Garamond"/>
          <w:sz w:val="24"/>
          <w:szCs w:val="24"/>
        </w:rPr>
      </w:pPr>
      <w:r>
        <w:rPr>
          <w:rFonts w:ascii="Garamond" w:hAnsi="Garamond"/>
          <w:sz w:val="24"/>
          <w:szCs w:val="24"/>
        </w:rPr>
        <w:t>S</w:t>
      </w:r>
      <w:r w:rsidR="007532F2" w:rsidRPr="009970F8">
        <w:rPr>
          <w:rFonts w:ascii="Garamond" w:hAnsi="Garamond"/>
          <w:sz w:val="24"/>
          <w:szCs w:val="24"/>
        </w:rPr>
        <w:t xml:space="preserve">tanley has completed their renovation, which consisted of cosmetic changes only.  </w:t>
      </w:r>
    </w:p>
    <w:p w:rsidR="002273DA" w:rsidRPr="009970F8" w:rsidRDefault="002273DA">
      <w:pPr>
        <w:pStyle w:val="Body"/>
        <w:rPr>
          <w:rFonts w:ascii="Garamond" w:hAnsi="Garamond"/>
          <w:sz w:val="24"/>
          <w:szCs w:val="24"/>
        </w:rPr>
      </w:pPr>
    </w:p>
    <w:p w:rsidR="00B56AC4" w:rsidRDefault="00C73CF8">
      <w:pPr>
        <w:pStyle w:val="Body"/>
        <w:rPr>
          <w:rFonts w:ascii="Garamond" w:hAnsi="Garamond"/>
          <w:sz w:val="24"/>
          <w:szCs w:val="24"/>
        </w:rPr>
      </w:pPr>
      <w:r>
        <w:rPr>
          <w:rFonts w:ascii="Garamond" w:hAnsi="Garamond"/>
          <w:sz w:val="24"/>
          <w:szCs w:val="24"/>
        </w:rPr>
        <w:t>Mr. M. Davis</w:t>
      </w:r>
      <w:r w:rsidR="007532F2" w:rsidRPr="009970F8">
        <w:rPr>
          <w:rFonts w:ascii="Garamond" w:hAnsi="Garamond"/>
          <w:sz w:val="24"/>
          <w:szCs w:val="24"/>
        </w:rPr>
        <w:t xml:space="preserve"> distributed the </w:t>
      </w:r>
      <w:r>
        <w:rPr>
          <w:rFonts w:ascii="Garamond" w:hAnsi="Garamond"/>
          <w:sz w:val="24"/>
          <w:szCs w:val="24"/>
        </w:rPr>
        <w:t xml:space="preserve">online </w:t>
      </w:r>
      <w:r w:rsidR="007532F2" w:rsidRPr="009970F8">
        <w:rPr>
          <w:rFonts w:ascii="Garamond" w:hAnsi="Garamond"/>
          <w:sz w:val="24"/>
          <w:szCs w:val="24"/>
        </w:rPr>
        <w:t xml:space="preserve">ethics training information, which can be done any time during the </w:t>
      </w:r>
      <w:r w:rsidR="00B56AC4">
        <w:rPr>
          <w:rFonts w:ascii="Garamond" w:hAnsi="Garamond"/>
          <w:sz w:val="24"/>
          <w:szCs w:val="24"/>
        </w:rPr>
        <w:t>calendar</w:t>
      </w:r>
      <w:r w:rsidR="007532F2" w:rsidRPr="009970F8">
        <w:rPr>
          <w:rFonts w:ascii="Garamond" w:hAnsi="Garamond"/>
          <w:sz w:val="24"/>
          <w:szCs w:val="24"/>
        </w:rPr>
        <w:t xml:space="preserve"> year.  </w:t>
      </w:r>
    </w:p>
    <w:p w:rsidR="00B56AC4" w:rsidRDefault="00B56AC4">
      <w:pPr>
        <w:pStyle w:val="Body"/>
        <w:rPr>
          <w:rFonts w:ascii="Garamond" w:hAnsi="Garamond"/>
          <w:sz w:val="24"/>
          <w:szCs w:val="24"/>
        </w:rPr>
      </w:pPr>
    </w:p>
    <w:p w:rsidR="002273DA" w:rsidRPr="009970F8" w:rsidRDefault="00C73CF8">
      <w:pPr>
        <w:pStyle w:val="Body"/>
        <w:rPr>
          <w:rFonts w:ascii="Garamond" w:hAnsi="Garamond"/>
          <w:sz w:val="24"/>
          <w:szCs w:val="24"/>
        </w:rPr>
      </w:pPr>
      <w:r>
        <w:rPr>
          <w:rFonts w:ascii="Garamond" w:hAnsi="Garamond"/>
          <w:sz w:val="24"/>
          <w:szCs w:val="24"/>
        </w:rPr>
        <w:t>F</w:t>
      </w:r>
      <w:r w:rsidR="007532F2" w:rsidRPr="009970F8">
        <w:rPr>
          <w:rFonts w:ascii="Garamond" w:hAnsi="Garamond"/>
          <w:sz w:val="24"/>
          <w:szCs w:val="24"/>
        </w:rPr>
        <w:t xml:space="preserve">inancial disclosure </w:t>
      </w:r>
      <w:r w:rsidR="00B56AC4">
        <w:rPr>
          <w:rFonts w:ascii="Garamond" w:hAnsi="Garamond"/>
          <w:sz w:val="24"/>
          <w:szCs w:val="24"/>
        </w:rPr>
        <w:t>reports</w:t>
      </w:r>
      <w:r>
        <w:rPr>
          <w:rFonts w:ascii="Garamond" w:hAnsi="Garamond"/>
          <w:sz w:val="24"/>
          <w:szCs w:val="24"/>
        </w:rPr>
        <w:t xml:space="preserve"> </w:t>
      </w:r>
      <w:r w:rsidR="007532F2" w:rsidRPr="009970F8">
        <w:rPr>
          <w:rFonts w:ascii="Garamond" w:hAnsi="Garamond"/>
          <w:sz w:val="24"/>
          <w:szCs w:val="24"/>
        </w:rPr>
        <w:t xml:space="preserve">for </w:t>
      </w:r>
      <w:r>
        <w:rPr>
          <w:rFonts w:ascii="Garamond" w:hAnsi="Garamond"/>
          <w:sz w:val="24"/>
          <w:szCs w:val="24"/>
        </w:rPr>
        <w:t>Board members are</w:t>
      </w:r>
      <w:r w:rsidR="007532F2" w:rsidRPr="009970F8">
        <w:rPr>
          <w:rFonts w:ascii="Garamond" w:hAnsi="Garamond"/>
          <w:sz w:val="24"/>
          <w:szCs w:val="24"/>
        </w:rPr>
        <w:t xml:space="preserve"> due by </w:t>
      </w:r>
      <w:r>
        <w:rPr>
          <w:rFonts w:ascii="Garamond" w:hAnsi="Garamond"/>
          <w:sz w:val="24"/>
          <w:szCs w:val="24"/>
        </w:rPr>
        <w:t>M</w:t>
      </w:r>
      <w:r w:rsidR="007532F2" w:rsidRPr="009970F8">
        <w:rPr>
          <w:rFonts w:ascii="Garamond" w:hAnsi="Garamond"/>
          <w:sz w:val="24"/>
          <w:szCs w:val="24"/>
        </w:rPr>
        <w:t>ay 15</w:t>
      </w:r>
      <w:r w:rsidR="00B56AC4">
        <w:rPr>
          <w:rFonts w:ascii="Garamond" w:hAnsi="Garamond"/>
          <w:sz w:val="24"/>
          <w:szCs w:val="24"/>
        </w:rPr>
        <w:t>th</w:t>
      </w:r>
      <w:r w:rsidR="007532F2" w:rsidRPr="009970F8">
        <w:rPr>
          <w:rFonts w:ascii="Garamond" w:hAnsi="Garamond"/>
          <w:sz w:val="24"/>
          <w:szCs w:val="24"/>
        </w:rPr>
        <w:t>.</w:t>
      </w:r>
      <w:r w:rsidR="00AC7775">
        <w:rPr>
          <w:rFonts w:ascii="Garamond" w:hAnsi="Garamond"/>
          <w:sz w:val="24"/>
          <w:szCs w:val="24"/>
        </w:rPr>
        <w:t xml:space="preserve">  As a reminder, Board members come under Tier 2.1.</w:t>
      </w:r>
    </w:p>
    <w:p w:rsidR="002273DA" w:rsidRPr="009970F8" w:rsidRDefault="002273DA">
      <w:pPr>
        <w:pStyle w:val="Body"/>
        <w:rPr>
          <w:rFonts w:ascii="Garamond" w:hAnsi="Garamond"/>
          <w:sz w:val="24"/>
          <w:szCs w:val="24"/>
        </w:rPr>
      </w:pPr>
    </w:p>
    <w:p w:rsidR="002273DA" w:rsidRPr="009970F8" w:rsidRDefault="002C4876">
      <w:pPr>
        <w:pStyle w:val="Body"/>
        <w:rPr>
          <w:rFonts w:ascii="Garamond" w:hAnsi="Garamond"/>
          <w:sz w:val="24"/>
          <w:szCs w:val="24"/>
        </w:rPr>
      </w:pPr>
      <w:r>
        <w:rPr>
          <w:rFonts w:ascii="Garamond" w:hAnsi="Garamond"/>
          <w:sz w:val="24"/>
          <w:szCs w:val="24"/>
        </w:rPr>
        <w:t xml:space="preserve">The </w:t>
      </w:r>
      <w:r w:rsidR="007532F2" w:rsidRPr="009970F8">
        <w:rPr>
          <w:rFonts w:ascii="Garamond" w:hAnsi="Garamond"/>
          <w:sz w:val="24"/>
          <w:szCs w:val="24"/>
        </w:rPr>
        <w:t xml:space="preserve">next </w:t>
      </w:r>
      <w:r>
        <w:rPr>
          <w:rFonts w:ascii="Garamond" w:hAnsi="Garamond"/>
          <w:sz w:val="24"/>
          <w:szCs w:val="24"/>
        </w:rPr>
        <w:t>B</w:t>
      </w:r>
      <w:r w:rsidR="007532F2" w:rsidRPr="009970F8">
        <w:rPr>
          <w:rFonts w:ascii="Garamond" w:hAnsi="Garamond"/>
          <w:sz w:val="24"/>
          <w:szCs w:val="24"/>
        </w:rPr>
        <w:t xml:space="preserve">oard meeting </w:t>
      </w:r>
      <w:r>
        <w:rPr>
          <w:rFonts w:ascii="Garamond" w:hAnsi="Garamond"/>
          <w:sz w:val="24"/>
          <w:szCs w:val="24"/>
        </w:rPr>
        <w:t>and Irby/Finance Committee meeting will be M</w:t>
      </w:r>
      <w:r w:rsidR="007532F2" w:rsidRPr="009970F8">
        <w:rPr>
          <w:rFonts w:ascii="Garamond" w:hAnsi="Garamond"/>
          <w:sz w:val="24"/>
          <w:szCs w:val="24"/>
        </w:rPr>
        <w:t>arch 10</w:t>
      </w:r>
      <w:r>
        <w:rPr>
          <w:rFonts w:ascii="Garamond" w:hAnsi="Garamond"/>
          <w:sz w:val="24"/>
          <w:szCs w:val="24"/>
        </w:rPr>
        <w:t>th</w:t>
      </w:r>
      <w:r w:rsidR="007532F2" w:rsidRPr="009970F8">
        <w:rPr>
          <w:rFonts w:ascii="Garamond" w:hAnsi="Garamond"/>
          <w:sz w:val="24"/>
          <w:szCs w:val="24"/>
        </w:rPr>
        <w:t xml:space="preserve">. </w:t>
      </w:r>
      <w:r>
        <w:rPr>
          <w:rFonts w:ascii="Garamond" w:hAnsi="Garamond"/>
          <w:sz w:val="24"/>
          <w:szCs w:val="24"/>
        </w:rPr>
        <w:t>The Accessions</w:t>
      </w:r>
      <w:r w:rsidR="007532F2" w:rsidRPr="009970F8">
        <w:rPr>
          <w:rFonts w:ascii="Garamond" w:hAnsi="Garamond"/>
          <w:sz w:val="24"/>
          <w:szCs w:val="24"/>
        </w:rPr>
        <w:t xml:space="preserve"> </w:t>
      </w:r>
      <w:r>
        <w:rPr>
          <w:rFonts w:ascii="Garamond" w:hAnsi="Garamond"/>
          <w:sz w:val="24"/>
          <w:szCs w:val="24"/>
        </w:rPr>
        <w:t xml:space="preserve">Committee </w:t>
      </w:r>
      <w:r w:rsidR="00AC7775">
        <w:rPr>
          <w:rFonts w:ascii="Garamond" w:hAnsi="Garamond"/>
          <w:sz w:val="24"/>
          <w:szCs w:val="24"/>
        </w:rPr>
        <w:t>is scheduled for</w:t>
      </w:r>
      <w:r>
        <w:rPr>
          <w:rFonts w:ascii="Garamond" w:hAnsi="Garamond"/>
          <w:sz w:val="24"/>
          <w:szCs w:val="24"/>
        </w:rPr>
        <w:t xml:space="preserve"> M</w:t>
      </w:r>
      <w:r w:rsidR="007532F2" w:rsidRPr="009970F8">
        <w:rPr>
          <w:rFonts w:ascii="Garamond" w:hAnsi="Garamond"/>
          <w:sz w:val="24"/>
          <w:szCs w:val="24"/>
        </w:rPr>
        <w:t>arch 5</w:t>
      </w:r>
      <w:r w:rsidR="00AC7775">
        <w:rPr>
          <w:rFonts w:ascii="Garamond" w:hAnsi="Garamond"/>
          <w:sz w:val="24"/>
          <w:szCs w:val="24"/>
        </w:rPr>
        <w:t>th</w:t>
      </w:r>
      <w:r>
        <w:rPr>
          <w:rFonts w:ascii="Garamond" w:hAnsi="Garamond"/>
          <w:sz w:val="24"/>
          <w:szCs w:val="24"/>
        </w:rPr>
        <w:t xml:space="preserve">, but </w:t>
      </w:r>
      <w:r w:rsidR="007532F2" w:rsidRPr="009970F8">
        <w:rPr>
          <w:rFonts w:ascii="Garamond" w:hAnsi="Garamond"/>
          <w:sz w:val="24"/>
          <w:szCs w:val="24"/>
        </w:rPr>
        <w:t xml:space="preserve">that date may be revised due to that being </w:t>
      </w:r>
      <w:r>
        <w:rPr>
          <w:rFonts w:ascii="Garamond" w:hAnsi="Garamond"/>
          <w:sz w:val="24"/>
          <w:szCs w:val="24"/>
        </w:rPr>
        <w:t>A</w:t>
      </w:r>
      <w:r w:rsidR="007532F2" w:rsidRPr="009970F8">
        <w:rPr>
          <w:rFonts w:ascii="Garamond" w:hAnsi="Garamond"/>
          <w:sz w:val="24"/>
          <w:szCs w:val="24"/>
        </w:rPr>
        <w:t xml:space="preserve">sh </w:t>
      </w:r>
      <w:r>
        <w:rPr>
          <w:rFonts w:ascii="Garamond" w:hAnsi="Garamond"/>
          <w:sz w:val="24"/>
          <w:szCs w:val="24"/>
        </w:rPr>
        <w:t>W</w:t>
      </w:r>
      <w:r w:rsidR="007532F2" w:rsidRPr="009970F8">
        <w:rPr>
          <w:rFonts w:ascii="Garamond" w:hAnsi="Garamond"/>
          <w:sz w:val="24"/>
          <w:szCs w:val="24"/>
        </w:rPr>
        <w:t>ednesday.</w:t>
      </w:r>
    </w:p>
    <w:p w:rsidR="002273DA" w:rsidRDefault="002273DA">
      <w:pPr>
        <w:pStyle w:val="Body"/>
        <w:rPr>
          <w:rFonts w:ascii="Garamond" w:hAnsi="Garamond"/>
          <w:sz w:val="24"/>
          <w:szCs w:val="24"/>
        </w:rPr>
      </w:pPr>
    </w:p>
    <w:p w:rsidR="00473326" w:rsidRDefault="00473326">
      <w:pPr>
        <w:pStyle w:val="Body"/>
        <w:rPr>
          <w:rFonts w:ascii="Garamond" w:hAnsi="Garamond"/>
          <w:sz w:val="24"/>
          <w:szCs w:val="24"/>
        </w:rPr>
      </w:pPr>
    </w:p>
    <w:p w:rsidR="00473326" w:rsidRPr="009970F8" w:rsidRDefault="00473326">
      <w:pPr>
        <w:pStyle w:val="Body"/>
        <w:rPr>
          <w:rFonts w:ascii="Garamond" w:hAnsi="Garamond"/>
          <w:sz w:val="24"/>
          <w:szCs w:val="24"/>
        </w:rPr>
      </w:pPr>
    </w:p>
    <w:p w:rsidR="002273DA" w:rsidRPr="002C4876" w:rsidRDefault="002C4876">
      <w:pPr>
        <w:pStyle w:val="Body"/>
        <w:rPr>
          <w:rFonts w:ascii="Garamond" w:hAnsi="Garamond"/>
          <w:b/>
          <w:sz w:val="24"/>
          <w:szCs w:val="24"/>
          <w:u w:val="single"/>
        </w:rPr>
      </w:pPr>
      <w:r w:rsidRPr="002C4876">
        <w:rPr>
          <w:rFonts w:ascii="Garamond" w:hAnsi="Garamond"/>
          <w:b/>
          <w:sz w:val="24"/>
          <w:szCs w:val="24"/>
          <w:u w:val="single"/>
        </w:rPr>
        <w:lastRenderedPageBreak/>
        <w:t>D</w:t>
      </w:r>
      <w:r w:rsidR="007532F2" w:rsidRPr="002C4876">
        <w:rPr>
          <w:rFonts w:ascii="Garamond" w:hAnsi="Garamond"/>
          <w:b/>
          <w:sz w:val="24"/>
          <w:szCs w:val="24"/>
          <w:u w:val="single"/>
        </w:rPr>
        <w:t>irector's report</w:t>
      </w:r>
    </w:p>
    <w:p w:rsidR="002273DA" w:rsidRPr="009970F8" w:rsidRDefault="00960D5A">
      <w:pPr>
        <w:pStyle w:val="Body"/>
        <w:rPr>
          <w:rFonts w:ascii="Garamond" w:hAnsi="Garamond"/>
          <w:sz w:val="24"/>
          <w:szCs w:val="24"/>
        </w:rPr>
      </w:pPr>
      <w:r>
        <w:rPr>
          <w:rFonts w:ascii="Garamond" w:hAnsi="Garamond"/>
          <w:sz w:val="24"/>
          <w:szCs w:val="24"/>
        </w:rPr>
        <w:t>Mr. Tullos</w:t>
      </w:r>
      <w:r w:rsidR="007532F2" w:rsidRPr="009970F8">
        <w:rPr>
          <w:rFonts w:ascii="Garamond" w:hAnsi="Garamond"/>
          <w:sz w:val="24"/>
          <w:szCs w:val="24"/>
        </w:rPr>
        <w:t xml:space="preserve"> asked </w:t>
      </w:r>
      <w:r>
        <w:rPr>
          <w:rFonts w:ascii="Garamond" w:hAnsi="Garamond"/>
          <w:sz w:val="24"/>
          <w:szCs w:val="24"/>
        </w:rPr>
        <w:t>W</w:t>
      </w:r>
      <w:r w:rsidR="007532F2" w:rsidRPr="009970F8">
        <w:rPr>
          <w:rFonts w:ascii="Garamond" w:hAnsi="Garamond"/>
          <w:sz w:val="24"/>
          <w:szCs w:val="24"/>
        </w:rPr>
        <w:t xml:space="preserve">hitney </w:t>
      </w:r>
      <w:r>
        <w:rPr>
          <w:rFonts w:ascii="Garamond" w:hAnsi="Garamond"/>
          <w:sz w:val="24"/>
          <w:szCs w:val="24"/>
        </w:rPr>
        <w:t xml:space="preserve">Babineaux </w:t>
      </w:r>
      <w:r w:rsidR="007532F2" w:rsidRPr="009970F8">
        <w:rPr>
          <w:rFonts w:ascii="Garamond" w:hAnsi="Garamond"/>
          <w:sz w:val="24"/>
          <w:szCs w:val="24"/>
        </w:rPr>
        <w:t xml:space="preserve">to describe the process for redesigning </w:t>
      </w:r>
      <w:r>
        <w:rPr>
          <w:rFonts w:ascii="Garamond" w:hAnsi="Garamond"/>
          <w:sz w:val="24"/>
          <w:szCs w:val="24"/>
        </w:rPr>
        <w:t>the C</w:t>
      </w:r>
      <w:r w:rsidR="007532F2" w:rsidRPr="009970F8">
        <w:rPr>
          <w:rFonts w:ascii="Garamond" w:hAnsi="Garamond"/>
          <w:sz w:val="24"/>
          <w:szCs w:val="24"/>
        </w:rPr>
        <w:t xml:space="preserve">abildo exhibit.  </w:t>
      </w:r>
      <w:r>
        <w:rPr>
          <w:rFonts w:ascii="Garamond" w:hAnsi="Garamond"/>
          <w:sz w:val="24"/>
          <w:szCs w:val="24"/>
        </w:rPr>
        <w:t xml:space="preserve">Ms. Babineaux said there is a </w:t>
      </w:r>
      <w:r w:rsidR="007532F2" w:rsidRPr="009970F8">
        <w:rPr>
          <w:rFonts w:ascii="Garamond" w:hAnsi="Garamond"/>
          <w:sz w:val="24"/>
          <w:szCs w:val="24"/>
        </w:rPr>
        <w:t>need to update</w:t>
      </w:r>
      <w:r>
        <w:rPr>
          <w:rFonts w:ascii="Garamond" w:hAnsi="Garamond"/>
          <w:sz w:val="24"/>
          <w:szCs w:val="24"/>
        </w:rPr>
        <w:t xml:space="preserve"> the</w:t>
      </w:r>
      <w:r w:rsidR="007532F2" w:rsidRPr="009970F8">
        <w:rPr>
          <w:rFonts w:ascii="Garamond" w:hAnsi="Garamond"/>
          <w:sz w:val="24"/>
          <w:szCs w:val="24"/>
        </w:rPr>
        <w:t xml:space="preserve"> topography to meet </w:t>
      </w:r>
      <w:r>
        <w:rPr>
          <w:rFonts w:ascii="Garamond" w:hAnsi="Garamond"/>
          <w:sz w:val="24"/>
          <w:szCs w:val="24"/>
        </w:rPr>
        <w:t>ADA</w:t>
      </w:r>
      <w:r w:rsidR="007532F2" w:rsidRPr="009970F8">
        <w:rPr>
          <w:rFonts w:ascii="Garamond" w:hAnsi="Garamond"/>
          <w:sz w:val="24"/>
          <w:szCs w:val="24"/>
        </w:rPr>
        <w:t xml:space="preserve"> standards. </w:t>
      </w:r>
      <w:r>
        <w:rPr>
          <w:rFonts w:ascii="Garamond" w:hAnsi="Garamond"/>
          <w:sz w:val="24"/>
          <w:szCs w:val="24"/>
        </w:rPr>
        <w:t>D</w:t>
      </w:r>
      <w:r w:rsidR="007532F2" w:rsidRPr="009970F8">
        <w:rPr>
          <w:rFonts w:ascii="Garamond" w:hAnsi="Garamond"/>
          <w:sz w:val="24"/>
          <w:szCs w:val="24"/>
        </w:rPr>
        <w:t xml:space="preserve">avid </w:t>
      </w:r>
      <w:r>
        <w:rPr>
          <w:rFonts w:ascii="Garamond" w:hAnsi="Garamond"/>
          <w:sz w:val="24"/>
          <w:szCs w:val="24"/>
        </w:rPr>
        <w:t>L</w:t>
      </w:r>
      <w:r w:rsidR="007532F2" w:rsidRPr="009970F8">
        <w:rPr>
          <w:rFonts w:ascii="Garamond" w:hAnsi="Garamond"/>
          <w:sz w:val="24"/>
          <w:szCs w:val="24"/>
        </w:rPr>
        <w:t xml:space="preserve">enk was chosen because </w:t>
      </w:r>
      <w:r>
        <w:rPr>
          <w:rFonts w:ascii="Garamond" w:hAnsi="Garamond"/>
          <w:sz w:val="24"/>
          <w:szCs w:val="24"/>
        </w:rPr>
        <w:t>Ms. Babineaux</w:t>
      </w:r>
      <w:r w:rsidR="007532F2" w:rsidRPr="009970F8">
        <w:rPr>
          <w:rFonts w:ascii="Garamond" w:hAnsi="Garamond"/>
          <w:sz w:val="24"/>
          <w:szCs w:val="24"/>
        </w:rPr>
        <w:t xml:space="preserve"> thought he did a good job </w:t>
      </w:r>
      <w:r>
        <w:rPr>
          <w:rFonts w:ascii="Garamond" w:hAnsi="Garamond"/>
          <w:sz w:val="24"/>
          <w:szCs w:val="24"/>
        </w:rPr>
        <w:t xml:space="preserve">of </w:t>
      </w:r>
      <w:r w:rsidR="007532F2" w:rsidRPr="009970F8">
        <w:rPr>
          <w:rFonts w:ascii="Garamond" w:hAnsi="Garamond"/>
          <w:sz w:val="24"/>
          <w:szCs w:val="24"/>
        </w:rPr>
        <w:t xml:space="preserve">giving a clear vision to the history portion of the </w:t>
      </w:r>
      <w:r w:rsidR="00182480">
        <w:rPr>
          <w:rFonts w:ascii="Garamond" w:hAnsi="Garamond"/>
          <w:sz w:val="24"/>
          <w:szCs w:val="24"/>
        </w:rPr>
        <w:t xml:space="preserve">Louisiana </w:t>
      </w:r>
      <w:r>
        <w:rPr>
          <w:rFonts w:ascii="Garamond" w:hAnsi="Garamond"/>
          <w:sz w:val="24"/>
          <w:szCs w:val="24"/>
        </w:rPr>
        <w:t>S</w:t>
      </w:r>
      <w:r w:rsidR="00182480">
        <w:rPr>
          <w:rFonts w:ascii="Garamond" w:hAnsi="Garamond"/>
          <w:sz w:val="24"/>
          <w:szCs w:val="24"/>
        </w:rPr>
        <w:t>ports Hall of Fame and Northwest Louisiana</w:t>
      </w:r>
      <w:r w:rsidR="007532F2" w:rsidRPr="009970F8">
        <w:rPr>
          <w:rFonts w:ascii="Garamond" w:hAnsi="Garamond"/>
          <w:sz w:val="24"/>
          <w:szCs w:val="24"/>
        </w:rPr>
        <w:t xml:space="preserve"> </w:t>
      </w:r>
      <w:r>
        <w:rPr>
          <w:rFonts w:ascii="Garamond" w:hAnsi="Garamond"/>
          <w:sz w:val="24"/>
          <w:szCs w:val="24"/>
        </w:rPr>
        <w:t>H</w:t>
      </w:r>
      <w:r w:rsidR="007532F2" w:rsidRPr="009970F8">
        <w:rPr>
          <w:rFonts w:ascii="Garamond" w:hAnsi="Garamond"/>
          <w:sz w:val="24"/>
          <w:szCs w:val="24"/>
        </w:rPr>
        <w:t xml:space="preserve">istory </w:t>
      </w:r>
      <w:r w:rsidR="00182480">
        <w:rPr>
          <w:rFonts w:ascii="Garamond" w:hAnsi="Garamond"/>
          <w:sz w:val="24"/>
          <w:szCs w:val="24"/>
        </w:rPr>
        <w:t>M</w:t>
      </w:r>
      <w:r w:rsidR="007532F2" w:rsidRPr="009970F8">
        <w:rPr>
          <w:rFonts w:ascii="Garamond" w:hAnsi="Garamond"/>
          <w:sz w:val="24"/>
          <w:szCs w:val="24"/>
        </w:rPr>
        <w:t>useum</w:t>
      </w:r>
      <w:r>
        <w:rPr>
          <w:rFonts w:ascii="Garamond" w:hAnsi="Garamond"/>
          <w:sz w:val="24"/>
          <w:szCs w:val="24"/>
        </w:rPr>
        <w:t>, which he worked on</w:t>
      </w:r>
      <w:r w:rsidR="007532F2" w:rsidRPr="009970F8">
        <w:rPr>
          <w:rFonts w:ascii="Garamond" w:hAnsi="Garamond"/>
          <w:sz w:val="24"/>
          <w:szCs w:val="24"/>
        </w:rPr>
        <w:t xml:space="preserve">. </w:t>
      </w:r>
      <w:r>
        <w:rPr>
          <w:rFonts w:ascii="Garamond" w:hAnsi="Garamond"/>
          <w:sz w:val="24"/>
          <w:szCs w:val="24"/>
        </w:rPr>
        <w:t>H</w:t>
      </w:r>
      <w:r w:rsidR="007532F2" w:rsidRPr="009970F8">
        <w:rPr>
          <w:rFonts w:ascii="Garamond" w:hAnsi="Garamond"/>
          <w:sz w:val="24"/>
          <w:szCs w:val="24"/>
        </w:rPr>
        <w:t xml:space="preserve">e is from </w:t>
      </w:r>
      <w:r>
        <w:rPr>
          <w:rFonts w:ascii="Garamond" w:hAnsi="Garamond"/>
          <w:sz w:val="24"/>
          <w:szCs w:val="24"/>
        </w:rPr>
        <w:t>N</w:t>
      </w:r>
      <w:r w:rsidR="007532F2" w:rsidRPr="009970F8">
        <w:rPr>
          <w:rFonts w:ascii="Garamond" w:hAnsi="Garamond"/>
          <w:sz w:val="24"/>
          <w:szCs w:val="24"/>
        </w:rPr>
        <w:t xml:space="preserve">ew </w:t>
      </w:r>
      <w:r>
        <w:rPr>
          <w:rFonts w:ascii="Garamond" w:hAnsi="Garamond"/>
          <w:sz w:val="24"/>
          <w:szCs w:val="24"/>
        </w:rPr>
        <w:t>E</w:t>
      </w:r>
      <w:r w:rsidR="007532F2" w:rsidRPr="009970F8">
        <w:rPr>
          <w:rFonts w:ascii="Garamond" w:hAnsi="Garamond"/>
          <w:sz w:val="24"/>
          <w:szCs w:val="24"/>
        </w:rPr>
        <w:t>ngland</w:t>
      </w:r>
      <w:r>
        <w:rPr>
          <w:rFonts w:ascii="Garamond" w:hAnsi="Garamond"/>
          <w:sz w:val="24"/>
          <w:szCs w:val="24"/>
        </w:rPr>
        <w:t>. Mr.</w:t>
      </w:r>
      <w:r w:rsidR="007532F2" w:rsidRPr="009970F8">
        <w:rPr>
          <w:rFonts w:ascii="Garamond" w:hAnsi="Garamond"/>
          <w:sz w:val="24"/>
          <w:szCs w:val="24"/>
        </w:rPr>
        <w:t xml:space="preserve"> </w:t>
      </w:r>
      <w:r>
        <w:rPr>
          <w:rFonts w:ascii="Garamond" w:hAnsi="Garamond"/>
          <w:sz w:val="24"/>
          <w:szCs w:val="24"/>
        </w:rPr>
        <w:t>G</w:t>
      </w:r>
      <w:r w:rsidR="007532F2" w:rsidRPr="009970F8">
        <w:rPr>
          <w:rFonts w:ascii="Garamond" w:hAnsi="Garamond"/>
          <w:sz w:val="24"/>
          <w:szCs w:val="24"/>
        </w:rPr>
        <w:t xml:space="preserve">uice asked if we were going to put different languages on the walls for our exhibits?  </w:t>
      </w:r>
      <w:r>
        <w:rPr>
          <w:rFonts w:ascii="Garamond" w:hAnsi="Garamond"/>
          <w:sz w:val="24"/>
          <w:szCs w:val="24"/>
        </w:rPr>
        <w:t>Ms. Babineaux</w:t>
      </w:r>
      <w:r w:rsidR="007532F2" w:rsidRPr="009970F8">
        <w:rPr>
          <w:rFonts w:ascii="Garamond" w:hAnsi="Garamond"/>
          <w:sz w:val="24"/>
          <w:szCs w:val="24"/>
        </w:rPr>
        <w:t xml:space="preserve"> said </w:t>
      </w:r>
      <w:r>
        <w:rPr>
          <w:rFonts w:ascii="Garamond" w:hAnsi="Garamond"/>
          <w:sz w:val="24"/>
          <w:szCs w:val="24"/>
        </w:rPr>
        <w:t xml:space="preserve">it is </w:t>
      </w:r>
      <w:r w:rsidR="007532F2" w:rsidRPr="009970F8">
        <w:rPr>
          <w:rFonts w:ascii="Garamond" w:hAnsi="Garamond"/>
          <w:sz w:val="24"/>
          <w:szCs w:val="24"/>
        </w:rPr>
        <w:t xml:space="preserve">not very practical because people are reading less and less. </w:t>
      </w:r>
      <w:r>
        <w:rPr>
          <w:rFonts w:ascii="Garamond" w:hAnsi="Garamond"/>
          <w:sz w:val="24"/>
          <w:szCs w:val="24"/>
        </w:rPr>
        <w:t>H</w:t>
      </w:r>
      <w:r w:rsidR="007532F2" w:rsidRPr="009970F8">
        <w:rPr>
          <w:rFonts w:ascii="Garamond" w:hAnsi="Garamond"/>
          <w:sz w:val="24"/>
          <w:szCs w:val="24"/>
        </w:rPr>
        <w:t>opefully this can be done in handouts or electronic audio devices.</w:t>
      </w:r>
    </w:p>
    <w:p w:rsidR="002273DA" w:rsidRPr="009970F8" w:rsidRDefault="002273DA">
      <w:pPr>
        <w:pStyle w:val="Body"/>
        <w:rPr>
          <w:rFonts w:ascii="Garamond" w:hAnsi="Garamond"/>
          <w:sz w:val="24"/>
          <w:szCs w:val="24"/>
        </w:rPr>
      </w:pPr>
    </w:p>
    <w:p w:rsidR="002273DA" w:rsidRPr="009970F8" w:rsidRDefault="00960D5A">
      <w:pPr>
        <w:pStyle w:val="Body"/>
        <w:rPr>
          <w:rFonts w:ascii="Garamond" w:hAnsi="Garamond"/>
          <w:sz w:val="24"/>
          <w:szCs w:val="24"/>
        </w:rPr>
      </w:pPr>
      <w:r>
        <w:rPr>
          <w:rFonts w:ascii="Garamond" w:hAnsi="Garamond"/>
          <w:sz w:val="24"/>
          <w:szCs w:val="24"/>
        </w:rPr>
        <w:t>Mr. Tullos added that LSM</w:t>
      </w:r>
      <w:r w:rsidR="007532F2" w:rsidRPr="009970F8">
        <w:rPr>
          <w:rFonts w:ascii="Garamond" w:hAnsi="Garamond"/>
          <w:sz w:val="24"/>
          <w:szCs w:val="24"/>
        </w:rPr>
        <w:t xml:space="preserve"> hope</w:t>
      </w:r>
      <w:r>
        <w:rPr>
          <w:rFonts w:ascii="Garamond" w:hAnsi="Garamond"/>
          <w:sz w:val="24"/>
          <w:szCs w:val="24"/>
        </w:rPr>
        <w:t>s</w:t>
      </w:r>
      <w:r w:rsidR="007532F2" w:rsidRPr="009970F8">
        <w:rPr>
          <w:rFonts w:ascii="Garamond" w:hAnsi="Garamond"/>
          <w:sz w:val="24"/>
          <w:szCs w:val="24"/>
        </w:rPr>
        <w:t xml:space="preserve"> to implement some of these design changes with the </w:t>
      </w:r>
      <w:r>
        <w:rPr>
          <w:rFonts w:ascii="Garamond" w:hAnsi="Garamond"/>
          <w:sz w:val="24"/>
          <w:szCs w:val="24"/>
        </w:rPr>
        <w:t>B</w:t>
      </w:r>
      <w:r w:rsidR="007532F2" w:rsidRPr="009970F8">
        <w:rPr>
          <w:rFonts w:ascii="Garamond" w:hAnsi="Garamond"/>
          <w:sz w:val="24"/>
          <w:szCs w:val="24"/>
        </w:rPr>
        <w:t xml:space="preserve">attle of </w:t>
      </w:r>
      <w:r>
        <w:rPr>
          <w:rFonts w:ascii="Garamond" w:hAnsi="Garamond"/>
          <w:sz w:val="24"/>
          <w:szCs w:val="24"/>
        </w:rPr>
        <w:t>N</w:t>
      </w:r>
      <w:r w:rsidR="007532F2" w:rsidRPr="009970F8">
        <w:rPr>
          <w:rFonts w:ascii="Garamond" w:hAnsi="Garamond"/>
          <w:sz w:val="24"/>
          <w:szCs w:val="24"/>
        </w:rPr>
        <w:t xml:space="preserve">ew </w:t>
      </w:r>
      <w:r>
        <w:rPr>
          <w:rFonts w:ascii="Garamond" w:hAnsi="Garamond"/>
          <w:sz w:val="24"/>
          <w:szCs w:val="24"/>
        </w:rPr>
        <w:t>O</w:t>
      </w:r>
      <w:r w:rsidR="007532F2" w:rsidRPr="009970F8">
        <w:rPr>
          <w:rFonts w:ascii="Garamond" w:hAnsi="Garamond"/>
          <w:sz w:val="24"/>
          <w:szCs w:val="24"/>
        </w:rPr>
        <w:t>rleans exhibit.</w:t>
      </w:r>
    </w:p>
    <w:p w:rsidR="002273DA" w:rsidRPr="009970F8" w:rsidRDefault="002273DA">
      <w:pPr>
        <w:pStyle w:val="Body"/>
        <w:rPr>
          <w:rFonts w:ascii="Garamond" w:hAnsi="Garamond"/>
          <w:sz w:val="24"/>
          <w:szCs w:val="24"/>
        </w:rPr>
      </w:pPr>
    </w:p>
    <w:p w:rsidR="002273DA" w:rsidRPr="009970F8" w:rsidRDefault="00C516E0">
      <w:pPr>
        <w:pStyle w:val="Body"/>
        <w:rPr>
          <w:rFonts w:ascii="Garamond" w:hAnsi="Garamond"/>
          <w:sz w:val="24"/>
          <w:szCs w:val="24"/>
        </w:rPr>
      </w:pPr>
      <w:r>
        <w:rPr>
          <w:rFonts w:ascii="Garamond" w:hAnsi="Garamond"/>
          <w:sz w:val="24"/>
          <w:szCs w:val="24"/>
        </w:rPr>
        <w:t xml:space="preserve">Mr. Tullos </w:t>
      </w:r>
      <w:r w:rsidR="007532F2" w:rsidRPr="009970F8">
        <w:rPr>
          <w:rFonts w:ascii="Garamond" w:hAnsi="Garamond"/>
          <w:sz w:val="24"/>
          <w:szCs w:val="24"/>
        </w:rPr>
        <w:t xml:space="preserve">said a bid was made on the old </w:t>
      </w:r>
      <w:r>
        <w:rPr>
          <w:rFonts w:ascii="Garamond" w:hAnsi="Garamond"/>
          <w:sz w:val="24"/>
          <w:szCs w:val="24"/>
        </w:rPr>
        <w:t>A</w:t>
      </w:r>
      <w:r w:rsidR="007532F2" w:rsidRPr="009970F8">
        <w:rPr>
          <w:rFonts w:ascii="Garamond" w:hAnsi="Garamond"/>
          <w:sz w:val="24"/>
          <w:szCs w:val="24"/>
        </w:rPr>
        <w:t xml:space="preserve">rtworks building by the </w:t>
      </w:r>
      <w:r>
        <w:rPr>
          <w:rFonts w:ascii="Garamond" w:hAnsi="Garamond"/>
          <w:sz w:val="24"/>
          <w:szCs w:val="24"/>
        </w:rPr>
        <w:t>C</w:t>
      </w:r>
      <w:r w:rsidR="007532F2" w:rsidRPr="009970F8">
        <w:rPr>
          <w:rFonts w:ascii="Garamond" w:hAnsi="Garamond"/>
          <w:sz w:val="24"/>
          <w:szCs w:val="24"/>
        </w:rPr>
        <w:t xml:space="preserve">ivil </w:t>
      </w:r>
      <w:r>
        <w:rPr>
          <w:rFonts w:ascii="Garamond" w:hAnsi="Garamond"/>
          <w:sz w:val="24"/>
          <w:szCs w:val="24"/>
        </w:rPr>
        <w:t>R</w:t>
      </w:r>
      <w:r w:rsidR="007532F2" w:rsidRPr="009970F8">
        <w:rPr>
          <w:rFonts w:ascii="Garamond" w:hAnsi="Garamond"/>
          <w:sz w:val="24"/>
          <w:szCs w:val="24"/>
        </w:rPr>
        <w:t>ights museum</w:t>
      </w:r>
      <w:r>
        <w:rPr>
          <w:rFonts w:ascii="Garamond" w:hAnsi="Garamond"/>
          <w:sz w:val="24"/>
          <w:szCs w:val="24"/>
        </w:rPr>
        <w:t xml:space="preserve"> Board</w:t>
      </w:r>
      <w:r w:rsidR="007532F2" w:rsidRPr="009970F8">
        <w:rPr>
          <w:rFonts w:ascii="Garamond" w:hAnsi="Garamond"/>
          <w:sz w:val="24"/>
          <w:szCs w:val="24"/>
        </w:rPr>
        <w:t xml:space="preserve">, who did not get the building.  </w:t>
      </w:r>
      <w:r>
        <w:rPr>
          <w:rFonts w:ascii="Garamond" w:hAnsi="Garamond"/>
          <w:sz w:val="24"/>
          <w:szCs w:val="24"/>
        </w:rPr>
        <w:t>T</w:t>
      </w:r>
      <w:r w:rsidR="007532F2" w:rsidRPr="009970F8">
        <w:rPr>
          <w:rFonts w:ascii="Garamond" w:hAnsi="Garamond"/>
          <w:sz w:val="24"/>
          <w:szCs w:val="24"/>
        </w:rPr>
        <w:t xml:space="preserve">hey have a meeting next week which </w:t>
      </w:r>
      <w:r>
        <w:rPr>
          <w:rFonts w:ascii="Garamond" w:hAnsi="Garamond"/>
          <w:sz w:val="24"/>
          <w:szCs w:val="24"/>
        </w:rPr>
        <w:t>Mr. Tullos</w:t>
      </w:r>
      <w:r w:rsidR="007532F2" w:rsidRPr="009970F8">
        <w:rPr>
          <w:rFonts w:ascii="Garamond" w:hAnsi="Garamond"/>
          <w:sz w:val="24"/>
          <w:szCs w:val="24"/>
        </w:rPr>
        <w:t xml:space="preserve"> will attend.</w:t>
      </w:r>
    </w:p>
    <w:p w:rsidR="002273DA" w:rsidRPr="009970F8" w:rsidRDefault="002273DA">
      <w:pPr>
        <w:pStyle w:val="Body"/>
        <w:rPr>
          <w:rFonts w:ascii="Garamond" w:hAnsi="Garamond"/>
          <w:sz w:val="24"/>
          <w:szCs w:val="24"/>
        </w:rPr>
      </w:pPr>
    </w:p>
    <w:p w:rsidR="002273DA" w:rsidRPr="009970F8" w:rsidRDefault="00C516E0">
      <w:pPr>
        <w:pStyle w:val="Body"/>
        <w:rPr>
          <w:rFonts w:ascii="Garamond" w:hAnsi="Garamond"/>
          <w:sz w:val="24"/>
          <w:szCs w:val="24"/>
        </w:rPr>
      </w:pPr>
      <w:r>
        <w:rPr>
          <w:rFonts w:ascii="Garamond" w:hAnsi="Garamond"/>
          <w:sz w:val="24"/>
          <w:szCs w:val="24"/>
        </w:rPr>
        <w:t xml:space="preserve">Mr. Tullos </w:t>
      </w:r>
      <w:r w:rsidR="007532F2" w:rsidRPr="009970F8">
        <w:rPr>
          <w:rFonts w:ascii="Garamond" w:hAnsi="Garamond"/>
          <w:sz w:val="24"/>
          <w:szCs w:val="24"/>
        </w:rPr>
        <w:t>met with</w:t>
      </w:r>
      <w:r>
        <w:rPr>
          <w:rFonts w:ascii="Garamond" w:hAnsi="Garamond"/>
          <w:sz w:val="24"/>
          <w:szCs w:val="24"/>
        </w:rPr>
        <w:t xml:space="preserve"> real estate agent M</w:t>
      </w:r>
      <w:r w:rsidR="007532F2" w:rsidRPr="009970F8">
        <w:rPr>
          <w:rFonts w:ascii="Garamond" w:hAnsi="Garamond"/>
          <w:sz w:val="24"/>
          <w:szCs w:val="24"/>
        </w:rPr>
        <w:t xml:space="preserve">ike </w:t>
      </w:r>
      <w:r>
        <w:rPr>
          <w:rFonts w:ascii="Garamond" w:hAnsi="Garamond"/>
          <w:sz w:val="24"/>
          <w:szCs w:val="24"/>
        </w:rPr>
        <w:t>S</w:t>
      </w:r>
      <w:r w:rsidR="007532F2" w:rsidRPr="009970F8">
        <w:rPr>
          <w:rFonts w:ascii="Garamond" w:hAnsi="Garamond"/>
          <w:sz w:val="24"/>
          <w:szCs w:val="24"/>
        </w:rPr>
        <w:t>iegel to assist</w:t>
      </w:r>
      <w:r>
        <w:rPr>
          <w:rFonts w:ascii="Garamond" w:hAnsi="Garamond"/>
          <w:sz w:val="24"/>
          <w:szCs w:val="24"/>
        </w:rPr>
        <w:t xml:space="preserve"> LSM</w:t>
      </w:r>
      <w:r w:rsidR="007532F2" w:rsidRPr="009970F8">
        <w:rPr>
          <w:rFonts w:ascii="Garamond" w:hAnsi="Garamond"/>
          <w:sz w:val="24"/>
          <w:szCs w:val="24"/>
        </w:rPr>
        <w:t xml:space="preserve"> with the search for </w:t>
      </w:r>
      <w:r>
        <w:rPr>
          <w:rFonts w:ascii="Garamond" w:hAnsi="Garamond"/>
          <w:sz w:val="24"/>
          <w:szCs w:val="24"/>
        </w:rPr>
        <w:t xml:space="preserve">a </w:t>
      </w:r>
      <w:r w:rsidR="007532F2" w:rsidRPr="009970F8">
        <w:rPr>
          <w:rFonts w:ascii="Garamond" w:hAnsi="Garamond"/>
          <w:sz w:val="24"/>
          <w:szCs w:val="24"/>
        </w:rPr>
        <w:t xml:space="preserve">collections storage facility in the </w:t>
      </w:r>
      <w:r>
        <w:rPr>
          <w:rFonts w:ascii="Garamond" w:hAnsi="Garamond"/>
          <w:sz w:val="24"/>
          <w:szCs w:val="24"/>
        </w:rPr>
        <w:t>N</w:t>
      </w:r>
      <w:r w:rsidR="007532F2" w:rsidRPr="009970F8">
        <w:rPr>
          <w:rFonts w:ascii="Garamond" w:hAnsi="Garamond"/>
          <w:sz w:val="24"/>
          <w:szCs w:val="24"/>
        </w:rPr>
        <w:t xml:space="preserve">ew </w:t>
      </w:r>
      <w:r>
        <w:rPr>
          <w:rFonts w:ascii="Garamond" w:hAnsi="Garamond"/>
          <w:sz w:val="24"/>
          <w:szCs w:val="24"/>
        </w:rPr>
        <w:t>O</w:t>
      </w:r>
      <w:r w:rsidR="007532F2" w:rsidRPr="009970F8">
        <w:rPr>
          <w:rFonts w:ascii="Garamond" w:hAnsi="Garamond"/>
          <w:sz w:val="24"/>
          <w:szCs w:val="24"/>
        </w:rPr>
        <w:t>rleans area.</w:t>
      </w:r>
    </w:p>
    <w:p w:rsidR="002273DA" w:rsidRPr="009970F8" w:rsidRDefault="002273DA">
      <w:pPr>
        <w:pStyle w:val="Body"/>
        <w:rPr>
          <w:rFonts w:ascii="Garamond" w:hAnsi="Garamond"/>
          <w:sz w:val="24"/>
          <w:szCs w:val="24"/>
        </w:rPr>
      </w:pPr>
    </w:p>
    <w:p w:rsidR="002273DA" w:rsidRPr="009970F8" w:rsidRDefault="00C516E0">
      <w:pPr>
        <w:pStyle w:val="Body"/>
        <w:rPr>
          <w:rFonts w:ascii="Garamond" w:hAnsi="Garamond"/>
          <w:sz w:val="24"/>
          <w:szCs w:val="24"/>
        </w:rPr>
      </w:pPr>
      <w:r>
        <w:rPr>
          <w:rFonts w:ascii="Garamond" w:hAnsi="Garamond"/>
          <w:sz w:val="24"/>
          <w:szCs w:val="24"/>
        </w:rPr>
        <w:t>Mr. Arthur Smith</w:t>
      </w:r>
      <w:r w:rsidR="007532F2" w:rsidRPr="009970F8">
        <w:rPr>
          <w:rFonts w:ascii="Garamond" w:hAnsi="Garamond"/>
          <w:sz w:val="24"/>
          <w:szCs w:val="24"/>
        </w:rPr>
        <w:t xml:space="preserve"> has turned in his resignation papers.  </w:t>
      </w:r>
      <w:r>
        <w:rPr>
          <w:rFonts w:ascii="Garamond" w:hAnsi="Garamond"/>
          <w:sz w:val="24"/>
          <w:szCs w:val="24"/>
        </w:rPr>
        <w:t>There is currently a</w:t>
      </w:r>
      <w:r w:rsidR="007532F2" w:rsidRPr="009970F8">
        <w:rPr>
          <w:rFonts w:ascii="Garamond" w:hAnsi="Garamond"/>
          <w:sz w:val="24"/>
          <w:szCs w:val="24"/>
        </w:rPr>
        <w:t xml:space="preserve"> request to fill </w:t>
      </w:r>
      <w:r>
        <w:rPr>
          <w:rFonts w:ascii="Garamond" w:hAnsi="Garamond"/>
          <w:sz w:val="24"/>
          <w:szCs w:val="24"/>
        </w:rPr>
        <w:t>the position</w:t>
      </w:r>
      <w:r w:rsidR="007532F2" w:rsidRPr="009970F8">
        <w:rPr>
          <w:rFonts w:ascii="Garamond" w:hAnsi="Garamond"/>
          <w:sz w:val="24"/>
          <w:szCs w:val="24"/>
        </w:rPr>
        <w:t xml:space="preserve">. </w:t>
      </w:r>
      <w:r>
        <w:rPr>
          <w:rFonts w:ascii="Garamond" w:hAnsi="Garamond"/>
          <w:sz w:val="24"/>
          <w:szCs w:val="24"/>
        </w:rPr>
        <w:t>We</w:t>
      </w:r>
      <w:r w:rsidR="007532F2" w:rsidRPr="009970F8">
        <w:rPr>
          <w:rFonts w:ascii="Garamond" w:hAnsi="Garamond"/>
          <w:sz w:val="24"/>
          <w:szCs w:val="24"/>
        </w:rPr>
        <w:t xml:space="preserve"> should know </w:t>
      </w:r>
      <w:r>
        <w:rPr>
          <w:rFonts w:ascii="Garamond" w:hAnsi="Garamond"/>
          <w:sz w:val="24"/>
          <w:szCs w:val="24"/>
        </w:rPr>
        <w:t xml:space="preserve">something </w:t>
      </w:r>
      <w:r w:rsidR="007532F2" w:rsidRPr="009970F8">
        <w:rPr>
          <w:rFonts w:ascii="Garamond" w:hAnsi="Garamond"/>
          <w:sz w:val="24"/>
          <w:szCs w:val="24"/>
        </w:rPr>
        <w:t xml:space="preserve">in about 3 weeks </w:t>
      </w:r>
      <w:r>
        <w:rPr>
          <w:rFonts w:ascii="Garamond" w:hAnsi="Garamond"/>
          <w:sz w:val="24"/>
          <w:szCs w:val="24"/>
        </w:rPr>
        <w:t xml:space="preserve">regarding the </w:t>
      </w:r>
      <w:r w:rsidR="007532F2" w:rsidRPr="009970F8">
        <w:rPr>
          <w:rFonts w:ascii="Garamond" w:hAnsi="Garamond"/>
          <w:sz w:val="24"/>
          <w:szCs w:val="24"/>
        </w:rPr>
        <w:t>response</w:t>
      </w:r>
      <w:r>
        <w:rPr>
          <w:rFonts w:ascii="Garamond" w:hAnsi="Garamond"/>
          <w:sz w:val="24"/>
          <w:szCs w:val="24"/>
        </w:rPr>
        <w:t>s</w:t>
      </w:r>
      <w:r w:rsidR="007532F2" w:rsidRPr="009970F8">
        <w:rPr>
          <w:rFonts w:ascii="Garamond" w:hAnsi="Garamond"/>
          <w:sz w:val="24"/>
          <w:szCs w:val="24"/>
        </w:rPr>
        <w:t xml:space="preserve"> to this position.</w:t>
      </w:r>
    </w:p>
    <w:p w:rsidR="002273DA" w:rsidRPr="009970F8" w:rsidRDefault="002273DA">
      <w:pPr>
        <w:pStyle w:val="Body"/>
        <w:rPr>
          <w:rFonts w:ascii="Garamond" w:hAnsi="Garamond"/>
          <w:sz w:val="24"/>
          <w:szCs w:val="24"/>
        </w:rPr>
      </w:pPr>
    </w:p>
    <w:p w:rsidR="002273DA" w:rsidRPr="00C516E0" w:rsidRDefault="00C516E0">
      <w:pPr>
        <w:pStyle w:val="Body"/>
        <w:rPr>
          <w:rFonts w:ascii="Garamond" w:hAnsi="Garamond"/>
          <w:b/>
          <w:sz w:val="24"/>
          <w:szCs w:val="24"/>
          <w:u w:val="single"/>
        </w:rPr>
      </w:pPr>
      <w:r w:rsidRPr="00C516E0">
        <w:rPr>
          <w:rFonts w:ascii="Garamond" w:hAnsi="Garamond"/>
          <w:b/>
          <w:sz w:val="24"/>
          <w:szCs w:val="24"/>
          <w:u w:val="single"/>
        </w:rPr>
        <w:t>A</w:t>
      </w:r>
      <w:r w:rsidR="007532F2" w:rsidRPr="00C516E0">
        <w:rPr>
          <w:rFonts w:ascii="Garamond" w:hAnsi="Garamond"/>
          <w:b/>
          <w:sz w:val="24"/>
          <w:szCs w:val="24"/>
          <w:u w:val="single"/>
        </w:rPr>
        <w:t>ccessions memo</w:t>
      </w:r>
    </w:p>
    <w:p w:rsidR="00C516E0" w:rsidRDefault="00C516E0">
      <w:pPr>
        <w:pStyle w:val="Body"/>
        <w:rPr>
          <w:rFonts w:ascii="Garamond" w:hAnsi="Garamond"/>
          <w:sz w:val="24"/>
          <w:szCs w:val="24"/>
        </w:rPr>
      </w:pPr>
      <w:r>
        <w:rPr>
          <w:rFonts w:ascii="Garamond" w:hAnsi="Garamond"/>
          <w:sz w:val="24"/>
          <w:szCs w:val="24"/>
        </w:rPr>
        <w:t>S</w:t>
      </w:r>
      <w:r w:rsidR="007532F2" w:rsidRPr="009970F8">
        <w:rPr>
          <w:rFonts w:ascii="Garamond" w:hAnsi="Garamond"/>
          <w:sz w:val="24"/>
          <w:szCs w:val="24"/>
        </w:rPr>
        <w:t xml:space="preserve">ince </w:t>
      </w:r>
      <w:r>
        <w:rPr>
          <w:rFonts w:ascii="Garamond" w:hAnsi="Garamond"/>
          <w:sz w:val="24"/>
          <w:szCs w:val="24"/>
        </w:rPr>
        <w:t>there was</w:t>
      </w:r>
      <w:r w:rsidR="007532F2" w:rsidRPr="009970F8">
        <w:rPr>
          <w:rFonts w:ascii="Garamond" w:hAnsi="Garamond"/>
          <w:sz w:val="24"/>
          <w:szCs w:val="24"/>
        </w:rPr>
        <w:t xml:space="preserve"> not a</w:t>
      </w:r>
      <w:r>
        <w:rPr>
          <w:rFonts w:ascii="Garamond" w:hAnsi="Garamond"/>
          <w:sz w:val="24"/>
          <w:szCs w:val="24"/>
        </w:rPr>
        <w:t>n accessions</w:t>
      </w:r>
      <w:r w:rsidR="007532F2" w:rsidRPr="009970F8">
        <w:rPr>
          <w:rFonts w:ascii="Garamond" w:hAnsi="Garamond"/>
          <w:sz w:val="24"/>
          <w:szCs w:val="24"/>
        </w:rPr>
        <w:t xml:space="preserve"> meeting, </w:t>
      </w:r>
      <w:r>
        <w:rPr>
          <w:rFonts w:ascii="Garamond" w:hAnsi="Garamond"/>
          <w:sz w:val="24"/>
          <w:szCs w:val="24"/>
        </w:rPr>
        <w:t xml:space="preserve">there is </w:t>
      </w:r>
      <w:r w:rsidR="007532F2" w:rsidRPr="009970F8">
        <w:rPr>
          <w:rFonts w:ascii="Garamond" w:hAnsi="Garamond"/>
          <w:sz w:val="24"/>
          <w:szCs w:val="24"/>
        </w:rPr>
        <w:t xml:space="preserve">a </w:t>
      </w:r>
      <w:r>
        <w:rPr>
          <w:rFonts w:ascii="Garamond" w:hAnsi="Garamond"/>
          <w:sz w:val="24"/>
          <w:szCs w:val="24"/>
        </w:rPr>
        <w:t>B</w:t>
      </w:r>
      <w:r w:rsidR="007532F2" w:rsidRPr="009970F8">
        <w:rPr>
          <w:rFonts w:ascii="Garamond" w:hAnsi="Garamond"/>
          <w:sz w:val="24"/>
          <w:szCs w:val="24"/>
        </w:rPr>
        <w:t xml:space="preserve">oard memo. </w:t>
      </w:r>
      <w:r>
        <w:rPr>
          <w:rFonts w:ascii="Garamond" w:hAnsi="Garamond"/>
          <w:sz w:val="24"/>
          <w:szCs w:val="24"/>
        </w:rPr>
        <w:t>Ms. Hammatt reviewed the memo below with the Board</w:t>
      </w:r>
      <w:r w:rsidR="007532F2" w:rsidRPr="009970F8">
        <w:rPr>
          <w:rFonts w:ascii="Garamond" w:hAnsi="Garamond"/>
          <w:sz w:val="24"/>
          <w:szCs w:val="24"/>
        </w:rPr>
        <w:t xml:space="preserve">. </w:t>
      </w:r>
      <w:r>
        <w:rPr>
          <w:rFonts w:ascii="Garamond" w:hAnsi="Garamond"/>
          <w:sz w:val="24"/>
          <w:szCs w:val="24"/>
        </w:rPr>
        <w:t>S</w:t>
      </w:r>
      <w:r w:rsidR="007532F2" w:rsidRPr="009970F8">
        <w:rPr>
          <w:rFonts w:ascii="Garamond" w:hAnsi="Garamond"/>
          <w:sz w:val="24"/>
          <w:szCs w:val="24"/>
        </w:rPr>
        <w:t xml:space="preserve">taff recommends these loans. </w:t>
      </w:r>
      <w:r>
        <w:rPr>
          <w:rFonts w:ascii="Garamond" w:hAnsi="Garamond"/>
          <w:sz w:val="24"/>
          <w:szCs w:val="24"/>
        </w:rPr>
        <w:t xml:space="preserve">There was no </w:t>
      </w:r>
      <w:r w:rsidR="007532F2" w:rsidRPr="009970F8">
        <w:rPr>
          <w:rFonts w:ascii="Garamond" w:hAnsi="Garamond"/>
          <w:sz w:val="24"/>
          <w:szCs w:val="24"/>
        </w:rPr>
        <w:t xml:space="preserve">public comment.  </w:t>
      </w:r>
    </w:p>
    <w:p w:rsidR="00C516E0" w:rsidRDefault="00C516E0">
      <w:pPr>
        <w:pStyle w:val="Body"/>
        <w:rPr>
          <w:rFonts w:ascii="Garamond" w:hAnsi="Garamond"/>
          <w:sz w:val="24"/>
          <w:szCs w:val="24"/>
        </w:rPr>
      </w:pP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Proposed Incoming and Outgoing Loans</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Incoming Loans</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Dr. Susan Dollar</w:t>
      </w:r>
    </w:p>
    <w:p w:rsidR="00B05028" w:rsidRPr="00B05028" w:rsidRDefault="00B05028" w:rsidP="003843C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B05028">
        <w:rPr>
          <w:rFonts w:ascii="Garamond" w:eastAsia="Times New Roman" w:hAnsi="Garamond"/>
          <w:b/>
          <w:bdr w:val="none" w:sz="0" w:space="0" w:color="auto"/>
        </w:rPr>
        <w:t>Exhibit</w:t>
      </w:r>
      <w:r w:rsidRPr="00C67A42">
        <w:rPr>
          <w:rFonts w:ascii="Garamond" w:eastAsia="Times New Roman" w:hAnsi="Garamond"/>
          <w:b/>
          <w:bdr w:val="none" w:sz="0" w:space="0" w:color="auto"/>
        </w:rPr>
        <w:tab/>
      </w:r>
      <w:r w:rsidRPr="00B05028">
        <w:rPr>
          <w:rFonts w:ascii="Garamond" w:eastAsia="Times New Roman" w:hAnsi="Garamond"/>
          <w:b/>
          <w:bdr w:val="none" w:sz="0" w:space="0" w:color="auto"/>
        </w:rPr>
        <w:t>“</w:t>
      </w:r>
      <w:r w:rsidRPr="00B05028">
        <w:rPr>
          <w:rFonts w:ascii="Garamond" w:eastAsia="Times New Roman" w:hAnsi="Garamond"/>
          <w:bdr w:val="none" w:sz="0" w:space="0" w:color="auto"/>
        </w:rPr>
        <w:t>Faces of Natchitoches” Louisiana Sports Hall of Fame/Northwest Louisiana History Museum</w:t>
      </w:r>
    </w:p>
    <w:p w:rsidR="00B0502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003843CC">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003843CC">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b/>
          <w:bdr w:val="none" w:sz="0" w:space="0" w:color="auto"/>
        </w:rPr>
      </w:pP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IL013.2014.01</w:t>
      </w:r>
      <w:r w:rsidRPr="00B05028">
        <w:rPr>
          <w:rFonts w:ascii="Garamond" w:eastAsia="Calibri" w:hAnsi="Garamond"/>
          <w:bdr w:val="none" w:sz="0" w:space="0" w:color="auto"/>
        </w:rPr>
        <w:tab/>
      </w:r>
      <w:r w:rsidRPr="00B05028">
        <w:rPr>
          <w:rFonts w:ascii="Garamond" w:eastAsia="Calibri" w:hAnsi="Garamond"/>
          <w:bdr w:val="none" w:sz="0" w:space="0" w:color="auto"/>
        </w:rPr>
        <w:tab/>
        <w:t>1 Marble</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IL013.2014.02</w:t>
      </w:r>
      <w:r w:rsidRPr="00B05028">
        <w:rPr>
          <w:rFonts w:ascii="Garamond" w:eastAsia="Calibri" w:hAnsi="Garamond"/>
          <w:bdr w:val="none" w:sz="0" w:space="0" w:color="auto"/>
        </w:rPr>
        <w:tab/>
      </w:r>
      <w:r w:rsidRPr="00B05028">
        <w:rPr>
          <w:rFonts w:ascii="Garamond" w:eastAsia="Calibri" w:hAnsi="Garamond"/>
          <w:bdr w:val="none" w:sz="0" w:space="0" w:color="auto"/>
        </w:rPr>
        <w:tab/>
        <w:t>1 Piece of metal (corroded)</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IL013.2014.03</w:t>
      </w:r>
      <w:r w:rsidRPr="00B05028">
        <w:rPr>
          <w:rFonts w:ascii="Garamond" w:eastAsia="Calibri" w:hAnsi="Garamond"/>
          <w:bdr w:val="none" w:sz="0" w:space="0" w:color="auto"/>
        </w:rPr>
        <w:tab/>
      </w:r>
      <w:r w:rsidRPr="00B05028">
        <w:rPr>
          <w:rFonts w:ascii="Garamond" w:eastAsia="Calibri" w:hAnsi="Garamond"/>
          <w:bdr w:val="none" w:sz="0" w:space="0" w:color="auto"/>
        </w:rPr>
        <w:tab/>
        <w:t>1 English porcelain fragment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IL013.2014.04</w:t>
      </w:r>
      <w:r w:rsidRPr="00B05028">
        <w:rPr>
          <w:rFonts w:ascii="Garamond" w:eastAsia="Calibri" w:hAnsi="Garamond"/>
          <w:bdr w:val="none" w:sz="0" w:space="0" w:color="auto"/>
        </w:rPr>
        <w:tab/>
      </w:r>
      <w:r w:rsidRPr="00B05028">
        <w:rPr>
          <w:rFonts w:ascii="Garamond" w:eastAsia="Calibri" w:hAnsi="Garamond"/>
          <w:bdr w:val="none" w:sz="0" w:space="0" w:color="auto"/>
        </w:rPr>
        <w:tab/>
        <w:t>1 Small glass bottle</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IL013.2014.05</w:t>
      </w:r>
      <w:r w:rsidRPr="00B05028">
        <w:rPr>
          <w:rFonts w:ascii="Garamond" w:eastAsia="Calibri" w:hAnsi="Garamond"/>
          <w:bdr w:val="none" w:sz="0" w:space="0" w:color="auto"/>
        </w:rPr>
        <w:tab/>
      </w:r>
      <w:r w:rsidRPr="00B05028">
        <w:rPr>
          <w:rFonts w:ascii="Garamond" w:eastAsia="Calibri" w:hAnsi="Garamond"/>
          <w:bdr w:val="none" w:sz="0" w:space="0" w:color="auto"/>
        </w:rPr>
        <w:tab/>
        <w:t>1 Bottle fragment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IL013.2014.06</w:t>
      </w:r>
      <w:r w:rsidRPr="00B05028">
        <w:rPr>
          <w:rFonts w:ascii="Garamond" w:eastAsia="Calibri" w:hAnsi="Garamond"/>
          <w:bdr w:val="none" w:sz="0" w:space="0" w:color="auto"/>
        </w:rPr>
        <w:tab/>
      </w:r>
      <w:r w:rsidRPr="00B05028">
        <w:rPr>
          <w:rFonts w:ascii="Garamond" w:eastAsia="Calibri" w:hAnsi="Garamond"/>
          <w:bdr w:val="none" w:sz="0" w:space="0" w:color="auto"/>
        </w:rPr>
        <w:tab/>
        <w:t>1 Bottle, with broken bottom</w:t>
      </w:r>
    </w:p>
    <w:p w:rsid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303DB1" w:rsidRDefault="00303DB1"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303DB1" w:rsidRPr="00B05028" w:rsidRDefault="00303DB1"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lastRenderedPageBreak/>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Yvonne Dupuy</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B05028">
        <w:rPr>
          <w:rFonts w:ascii="Garamond" w:eastAsia="Times New Roman" w:hAnsi="Garamond"/>
          <w:b/>
          <w:bdr w:val="none" w:sz="0" w:space="0" w:color="auto"/>
        </w:rPr>
        <w:t>Exhibit</w:t>
      </w:r>
      <w:r w:rsidR="007635B8" w:rsidRPr="00C67A42">
        <w:rPr>
          <w:rFonts w:ascii="Garamond" w:eastAsia="Times New Roman" w:hAnsi="Garamond"/>
          <w:b/>
          <w:bdr w:val="none" w:sz="0" w:space="0" w:color="auto"/>
        </w:rPr>
        <w:tab/>
      </w:r>
      <w:r w:rsidRPr="00B05028">
        <w:rPr>
          <w:rFonts w:ascii="Garamond" w:eastAsia="Times New Roman" w:hAnsi="Garamond"/>
          <w:b/>
          <w:bdr w:val="none" w:sz="0" w:space="0" w:color="auto"/>
        </w:rPr>
        <w:t>“</w:t>
      </w:r>
      <w:r w:rsidRPr="00B05028">
        <w:rPr>
          <w:rFonts w:ascii="Garamond" w:eastAsia="Times New Roman" w:hAnsi="Garamond"/>
          <w:bdr w:val="none" w:sz="0" w:space="0" w:color="auto"/>
        </w:rPr>
        <w:t>Faces of Natchitoches” Louisiana Sports Hall of Fame/Northwest Louisiana History Museum</w:t>
      </w: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b/>
          <w:bdr w:val="none" w:sz="0" w:space="0" w:color="auto"/>
        </w:rPr>
      </w:pP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IL014.2014.01</w:t>
      </w:r>
      <w:r w:rsidRPr="00B05028">
        <w:rPr>
          <w:rFonts w:ascii="Garamond" w:eastAsia="Calibri" w:hAnsi="Garamond"/>
          <w:bdr w:val="none" w:sz="0" w:space="0" w:color="auto"/>
        </w:rPr>
        <w:tab/>
      </w:r>
      <w:r w:rsidRPr="00B05028">
        <w:rPr>
          <w:rFonts w:ascii="Garamond" w:eastAsia="Calibri" w:hAnsi="Garamond"/>
          <w:bdr w:val="none" w:sz="0" w:space="0" w:color="auto"/>
        </w:rPr>
        <w:tab/>
        <w:t>1 Toy sewing machine</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IL014.2014.02-07</w:t>
      </w:r>
      <w:r w:rsidRPr="00B05028">
        <w:rPr>
          <w:rFonts w:ascii="Garamond" w:eastAsia="Calibri" w:hAnsi="Garamond"/>
          <w:bdr w:val="none" w:sz="0" w:space="0" w:color="auto"/>
        </w:rPr>
        <w:tab/>
        <w:t>6 Natchitoches related buttons</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IL014.2014.08</w:t>
      </w:r>
      <w:r w:rsidRPr="00B05028">
        <w:rPr>
          <w:rFonts w:ascii="Garamond" w:eastAsia="Calibri" w:hAnsi="Garamond"/>
          <w:bdr w:val="none" w:sz="0" w:space="0" w:color="auto"/>
        </w:rPr>
        <w:tab/>
      </w:r>
      <w:r w:rsidRPr="00B05028">
        <w:rPr>
          <w:rFonts w:ascii="Garamond" w:eastAsia="Calibri" w:hAnsi="Garamond"/>
          <w:bdr w:val="none" w:sz="0" w:space="0" w:color="auto"/>
        </w:rPr>
        <w:tab/>
        <w:t>1 Broach with records</w:t>
      </w:r>
    </w:p>
    <w:p w:rsid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5F1531" w:rsidRPr="00B05028" w:rsidRDefault="005F1531"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Joe Darby</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 xml:space="preserve">Faces of Natchitoches” Louisiana Sports Hall of Fame/Northwest </w:t>
      </w:r>
      <w:r w:rsidR="005F1531">
        <w:rPr>
          <w:rFonts w:ascii="Garamond" w:eastAsia="Calibri" w:hAnsi="Garamond"/>
          <w:bdr w:val="none" w:sz="0" w:space="0" w:color="auto"/>
        </w:rPr>
        <w:t>L</w:t>
      </w:r>
      <w:r w:rsidRPr="00B05028">
        <w:rPr>
          <w:rFonts w:ascii="Garamond" w:eastAsia="Calibri" w:hAnsi="Garamond"/>
          <w:bdr w:val="none" w:sz="0" w:space="0" w:color="auto"/>
        </w:rPr>
        <w:t>ouisiana History Museum</w:t>
      </w: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r w:rsidRPr="00B05028">
        <w:rPr>
          <w:rFonts w:ascii="Garamond" w:eastAsia="Times New Roman" w:hAnsi="Garamond"/>
          <w:bdr w:val="none" w:sz="0" w:space="0" w:color="auto"/>
        </w:rPr>
        <w:tab/>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b/>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IL015.2014.01</w:t>
      </w:r>
      <w:r w:rsidRPr="00B05028">
        <w:rPr>
          <w:rFonts w:ascii="Garamond" w:eastAsia="Calibri" w:hAnsi="Garamond"/>
          <w:bdr w:val="none" w:sz="0" w:space="0" w:color="auto"/>
        </w:rPr>
        <w:tab/>
      </w:r>
      <w:r w:rsidRPr="00B05028">
        <w:rPr>
          <w:rFonts w:ascii="Garamond" w:eastAsia="Calibri" w:hAnsi="Garamond"/>
          <w:bdr w:val="none" w:sz="0" w:space="0" w:color="auto"/>
        </w:rPr>
        <w:tab/>
        <w:t>1 Letter, attributed to Louis LeBlanc</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Dr. Ron McBride</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007635B8" w:rsidRPr="00C67A42">
        <w:rPr>
          <w:rFonts w:ascii="Garamond" w:eastAsia="Calibri" w:hAnsi="Garamond"/>
          <w:b/>
          <w:bdr w:val="none" w:sz="0" w:space="0" w:color="auto"/>
        </w:rPr>
        <w:tab/>
      </w:r>
      <w:r w:rsidRPr="00B05028">
        <w:rPr>
          <w:rFonts w:ascii="Garamond" w:eastAsia="Calibri" w:hAnsi="Garamond"/>
          <w:b/>
          <w:bdr w:val="none" w:sz="0" w:space="0" w:color="auto"/>
        </w:rPr>
        <w:t>“</w:t>
      </w:r>
      <w:r w:rsidRPr="00B05028">
        <w:rPr>
          <w:rFonts w:ascii="Garamond" w:eastAsia="Calibri" w:hAnsi="Garamond"/>
          <w:bdr w:val="none" w:sz="0" w:space="0" w:color="auto"/>
        </w:rPr>
        <w:t>Faces of Natchitoches” Louisiana Sports Hall of Fame/Northwest Louisiana History Museum</w:t>
      </w: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b/>
          <w:bdr w:val="none" w:sz="0" w:space="0" w:color="auto"/>
        </w:rPr>
      </w:pP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IL016.2014.01</w:t>
      </w:r>
      <w:r w:rsidRPr="00B05028">
        <w:rPr>
          <w:rFonts w:ascii="Garamond" w:eastAsia="Calibri" w:hAnsi="Garamond"/>
          <w:bdr w:val="none" w:sz="0" w:space="0" w:color="auto"/>
        </w:rPr>
        <w:tab/>
      </w:r>
      <w:r w:rsidRPr="00B05028">
        <w:rPr>
          <w:rFonts w:ascii="Garamond" w:eastAsia="Calibri" w:hAnsi="Garamond"/>
          <w:bdr w:val="none" w:sz="0" w:space="0" w:color="auto"/>
        </w:rPr>
        <w:tab/>
        <w:t>1 250 Christmas Program</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Jack Brittain, Jr.</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b/>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IL017.2014.01</w:t>
      </w:r>
      <w:r w:rsidRPr="00B05028">
        <w:rPr>
          <w:rFonts w:ascii="Garamond" w:eastAsia="Calibri" w:hAnsi="Garamond"/>
          <w:bdr w:val="none" w:sz="0" w:space="0" w:color="auto"/>
        </w:rPr>
        <w:tab/>
      </w:r>
      <w:r w:rsidRPr="00B05028">
        <w:rPr>
          <w:rFonts w:ascii="Garamond" w:eastAsia="Calibri" w:hAnsi="Garamond"/>
          <w:bdr w:val="none" w:sz="0" w:space="0" w:color="auto"/>
        </w:rPr>
        <w:tab/>
        <w:t>1 Clementine Hunter Print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IL017.2014.02</w:t>
      </w:r>
      <w:r w:rsidRPr="00B05028">
        <w:rPr>
          <w:rFonts w:ascii="Garamond" w:eastAsia="Calibri" w:hAnsi="Garamond"/>
          <w:bdr w:val="none" w:sz="0" w:space="0" w:color="auto"/>
        </w:rPr>
        <w:tab/>
      </w:r>
      <w:r w:rsidRPr="00B05028">
        <w:rPr>
          <w:rFonts w:ascii="Garamond" w:eastAsia="Calibri" w:hAnsi="Garamond"/>
          <w:bdr w:val="none" w:sz="0" w:space="0" w:color="auto"/>
        </w:rPr>
        <w:tab/>
        <w:t>1 Jules Lyon Print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Henry “Buddy” Maggio</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lastRenderedPageBreak/>
        <w:t>Exhibit</w:t>
      </w:r>
      <w:r w:rsidR="007635B8" w:rsidRPr="00C67A42">
        <w:rPr>
          <w:rFonts w:ascii="Garamond" w:eastAsia="Calibri" w:hAnsi="Garamond"/>
          <w:b/>
          <w:bdr w:val="none" w:sz="0" w:space="0" w:color="auto"/>
        </w:rPr>
        <w:tab/>
      </w:r>
      <w:r w:rsidRPr="00B05028">
        <w:rPr>
          <w:rFonts w:ascii="Garamond" w:eastAsia="Calibri" w:hAnsi="Garamond"/>
          <w:b/>
          <w:bdr w:val="none" w:sz="0" w:space="0" w:color="auto"/>
        </w:rPr>
        <w:t>“</w:t>
      </w:r>
      <w:r w:rsidRPr="00B05028">
        <w:rPr>
          <w:rFonts w:ascii="Garamond" w:eastAsia="Calibri" w:hAnsi="Garamond"/>
          <w:bdr w:val="none" w:sz="0" w:space="0" w:color="auto"/>
        </w:rPr>
        <w:t>Faces of Natchitoches” Louisiana Sports Hall of Fame/Northwest Louisiana History Museum</w:t>
      </w: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4E190E" w:rsidRPr="00B05028" w:rsidRDefault="004E190E"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IL018.2014.01</w:t>
      </w:r>
      <w:r w:rsidRPr="00B05028">
        <w:rPr>
          <w:rFonts w:ascii="Garamond" w:eastAsia="Calibri" w:hAnsi="Garamond"/>
          <w:bdr w:val="none" w:sz="0" w:space="0" w:color="auto"/>
        </w:rPr>
        <w:tab/>
      </w:r>
      <w:r w:rsidRPr="00B05028">
        <w:rPr>
          <w:rFonts w:ascii="Garamond" w:eastAsia="Calibri" w:hAnsi="Garamond"/>
          <w:bdr w:val="none" w:sz="0" w:space="0" w:color="auto"/>
        </w:rPr>
        <w:tab/>
        <w:t>1 Confederate Schenkl Shell</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IL018.2014.02</w:t>
      </w:r>
      <w:r w:rsidRPr="00B05028">
        <w:rPr>
          <w:rFonts w:ascii="Garamond" w:eastAsia="Calibri" w:hAnsi="Garamond"/>
          <w:bdr w:val="none" w:sz="0" w:space="0" w:color="auto"/>
        </w:rPr>
        <w:tab/>
      </w:r>
      <w:r w:rsidRPr="00B05028">
        <w:rPr>
          <w:rFonts w:ascii="Garamond" w:eastAsia="Calibri" w:hAnsi="Garamond"/>
          <w:bdr w:val="none" w:sz="0" w:space="0" w:color="auto"/>
        </w:rPr>
        <w:tab/>
        <w:t>1 Framed Natchitoches Union Daily, dated April 4, 1864</w:t>
      </w:r>
    </w:p>
    <w:p w:rsid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Sharon Gahagan</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IL019.2014.01</w:t>
      </w:r>
      <w:r w:rsidRPr="00B05028">
        <w:rPr>
          <w:rFonts w:ascii="Garamond" w:eastAsia="Calibri" w:hAnsi="Garamond"/>
          <w:bdr w:val="none" w:sz="0" w:space="0" w:color="auto"/>
        </w:rPr>
        <w:tab/>
      </w:r>
      <w:r w:rsidRPr="00B05028">
        <w:rPr>
          <w:rFonts w:ascii="Garamond" w:eastAsia="Calibri" w:hAnsi="Garamond"/>
          <w:bdr w:val="none" w:sz="0" w:space="0" w:color="auto"/>
        </w:rPr>
        <w:tab/>
        <w:t>1 Lyon lithograph (Breazeale)</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IL019.2014.02</w:t>
      </w:r>
      <w:r w:rsidRPr="00B05028">
        <w:rPr>
          <w:rFonts w:ascii="Garamond" w:eastAsia="Calibri" w:hAnsi="Garamond"/>
          <w:bdr w:val="none" w:sz="0" w:space="0" w:color="auto"/>
        </w:rPr>
        <w:tab/>
      </w:r>
      <w:r w:rsidRPr="00B05028">
        <w:rPr>
          <w:rFonts w:ascii="Garamond" w:eastAsia="Calibri" w:hAnsi="Garamond"/>
          <w:bdr w:val="none" w:sz="0" w:space="0" w:color="auto"/>
        </w:rPr>
        <w:tab/>
        <w:t>1 Old Paris cup and saucer of chocolate set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Joe Pierson</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IL020.2014.01</w:t>
      </w:r>
      <w:r w:rsidRPr="00B05028">
        <w:rPr>
          <w:rFonts w:ascii="Garamond" w:eastAsia="Calibri" w:hAnsi="Garamond"/>
          <w:bdr w:val="none" w:sz="0" w:space="0" w:color="auto"/>
        </w:rPr>
        <w:tab/>
      </w:r>
      <w:r w:rsidRPr="00B05028">
        <w:rPr>
          <w:rFonts w:ascii="Garamond" w:eastAsia="Calibri" w:hAnsi="Garamond"/>
          <w:bdr w:val="none" w:sz="0" w:space="0" w:color="auto"/>
        </w:rPr>
        <w:tab/>
        <w:t>1 Brick with footprints and “1750” inscribed</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IL020.2014.02</w:t>
      </w:r>
      <w:r w:rsidRPr="00B05028">
        <w:rPr>
          <w:rFonts w:ascii="Garamond" w:eastAsia="Calibri" w:hAnsi="Garamond"/>
          <w:bdr w:val="none" w:sz="0" w:space="0" w:color="auto"/>
        </w:rPr>
        <w:tab/>
      </w:r>
      <w:r w:rsidRPr="00B05028">
        <w:rPr>
          <w:rFonts w:ascii="Garamond" w:eastAsia="Calibri" w:hAnsi="Garamond"/>
          <w:bdr w:val="none" w:sz="0" w:space="0" w:color="auto"/>
        </w:rPr>
        <w:tab/>
        <w:t>1 Fifteen years in Natchitoches Parish booklet [for City Bank and Trust]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Nobie Sullivan Maker</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7635B8" w:rsidRPr="00C67A42"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IL021.2014.01</w:t>
      </w:r>
      <w:r w:rsidRPr="00B05028">
        <w:rPr>
          <w:rFonts w:ascii="Garamond" w:eastAsia="Calibri" w:hAnsi="Garamond"/>
          <w:bdr w:val="none" w:sz="0" w:space="0" w:color="auto"/>
        </w:rPr>
        <w:tab/>
      </w:r>
      <w:r w:rsidRPr="00B05028">
        <w:rPr>
          <w:rFonts w:ascii="Garamond" w:eastAsia="Calibri" w:hAnsi="Garamond"/>
          <w:bdr w:val="none" w:sz="0" w:space="0" w:color="auto"/>
        </w:rPr>
        <w:tab/>
        <w:t>Wassail bowl monogramed Lotus W.</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7635B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Justin Normand and Gary Cathey</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5F1531"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lastRenderedPageBreak/>
        <w:t>Loan Dates</w:t>
      </w:r>
      <w:r w:rsidRPr="00B05028">
        <w:rPr>
          <w:rFonts w:ascii="Garamond" w:eastAsia="Times New Roman" w:hAnsi="Garamond"/>
          <w:b/>
          <w:bdr w:val="none" w:sz="0" w:space="0" w:color="auto"/>
        </w:rPr>
        <w:tab/>
      </w:r>
      <w:r w:rsidR="005F1531">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5F1531"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5F1531"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IL022.2014.01</w:t>
      </w:r>
      <w:r w:rsidRPr="00B05028">
        <w:rPr>
          <w:rFonts w:ascii="Garamond" w:eastAsia="Calibri" w:hAnsi="Garamond"/>
          <w:bdr w:val="none" w:sz="0" w:space="0" w:color="auto"/>
        </w:rPr>
        <w:tab/>
      </w:r>
      <w:r w:rsidRPr="00B05028">
        <w:rPr>
          <w:rFonts w:ascii="Garamond" w:eastAsia="Calibri" w:hAnsi="Garamond"/>
          <w:bdr w:val="none" w:sz="0" w:space="0" w:color="auto"/>
        </w:rPr>
        <w:tab/>
        <w:t>Coin commemorating the 250</w:t>
      </w:r>
      <w:r w:rsidRPr="00B05028">
        <w:rPr>
          <w:rFonts w:ascii="Garamond" w:eastAsia="Calibri" w:hAnsi="Garamond"/>
          <w:bdr w:val="none" w:sz="0" w:space="0" w:color="auto"/>
          <w:vertAlign w:val="superscript"/>
        </w:rPr>
        <w:t>th</w:t>
      </w:r>
      <w:r w:rsidRPr="00B05028">
        <w:rPr>
          <w:rFonts w:ascii="Garamond" w:eastAsia="Calibri" w:hAnsi="Garamond"/>
          <w:bdr w:val="none" w:sz="0" w:space="0" w:color="auto"/>
        </w:rPr>
        <w:t xml:space="preserve"> Natchitoches anniversary</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IL022.2014.02</w:t>
      </w:r>
      <w:r w:rsidRPr="00B05028">
        <w:rPr>
          <w:rFonts w:ascii="Garamond" w:eastAsia="Calibri" w:hAnsi="Garamond"/>
          <w:bdr w:val="none" w:sz="0" w:space="0" w:color="auto"/>
        </w:rPr>
        <w:tab/>
      </w:r>
      <w:r w:rsidRPr="00B05028">
        <w:rPr>
          <w:rFonts w:ascii="Garamond" w:eastAsia="Calibri" w:hAnsi="Garamond"/>
          <w:bdr w:val="none" w:sz="0" w:space="0" w:color="auto"/>
        </w:rPr>
        <w:tab/>
        <w:t>Plate commemorating the 250</w:t>
      </w:r>
      <w:r w:rsidRPr="00B05028">
        <w:rPr>
          <w:rFonts w:ascii="Garamond" w:eastAsia="Calibri" w:hAnsi="Garamond"/>
          <w:bdr w:val="none" w:sz="0" w:space="0" w:color="auto"/>
          <w:vertAlign w:val="superscript"/>
        </w:rPr>
        <w:t>th</w:t>
      </w:r>
      <w:r w:rsidRPr="00B05028">
        <w:rPr>
          <w:rFonts w:ascii="Garamond" w:eastAsia="Calibri" w:hAnsi="Garamond"/>
          <w:bdr w:val="none" w:sz="0" w:space="0" w:color="auto"/>
        </w:rPr>
        <w:t xml:space="preserve"> Natchitoches anniversary</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dr w:val="none" w:sz="0" w:space="0" w:color="auto"/>
        </w:rPr>
        <w:t>IL022.2014.03</w:t>
      </w:r>
      <w:r w:rsidRPr="00B05028">
        <w:rPr>
          <w:rFonts w:ascii="Garamond" w:eastAsia="Calibri" w:hAnsi="Garamond"/>
          <w:bdr w:val="none" w:sz="0" w:space="0" w:color="auto"/>
        </w:rPr>
        <w:tab/>
        <w:t>Picture of the Old South Ball commemorating the 250</w:t>
      </w:r>
      <w:r w:rsidRPr="00B05028">
        <w:rPr>
          <w:rFonts w:ascii="Garamond" w:eastAsia="Calibri" w:hAnsi="Garamond"/>
          <w:bdr w:val="none" w:sz="0" w:space="0" w:color="auto"/>
          <w:vertAlign w:val="superscript"/>
        </w:rPr>
        <w:t>th</w:t>
      </w:r>
      <w:r w:rsidRPr="00B05028">
        <w:rPr>
          <w:rFonts w:ascii="Garamond" w:eastAsia="Calibri" w:hAnsi="Garamond"/>
          <w:bdr w:val="none" w:sz="0" w:space="0" w:color="auto"/>
        </w:rPr>
        <w:t xml:space="preserve"> Natchitoches anniversary</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dr w:val="none" w:sz="0" w:space="0" w:color="auto"/>
        </w:rPr>
        <w:t>IL022.2014.04</w:t>
      </w:r>
      <w:r w:rsidRPr="00B05028">
        <w:rPr>
          <w:rFonts w:ascii="Garamond" w:eastAsia="Calibri" w:hAnsi="Garamond"/>
          <w:bdr w:val="none" w:sz="0" w:space="0" w:color="auto"/>
        </w:rPr>
        <w:tab/>
        <w:t>Place setting of Henri D Alcock and Walter E. Alcock including wedding china and silverware</w:t>
      </w:r>
    </w:p>
    <w:p w:rsid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Pr="00B05028">
        <w:rPr>
          <w:rFonts w:ascii="Garamond" w:eastAsia="Calibri" w:hAnsi="Garamond"/>
          <w:b/>
          <w:bdr w:val="none" w:sz="0" w:space="0" w:color="auto"/>
        </w:rPr>
        <w:tab/>
      </w:r>
      <w:r w:rsidRPr="00B05028">
        <w:rPr>
          <w:rFonts w:ascii="Garamond" w:eastAsia="Calibri" w:hAnsi="Garamond"/>
          <w:bdr w:val="none" w:sz="0" w:space="0" w:color="auto"/>
        </w:rPr>
        <w:t>Gloria Jean Normand</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5F1531"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5F1531"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5F1531"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Times New Roman" w:hAnsi="Garamond"/>
          <w:bdr w:val="none" w:sz="0" w:space="0" w:color="auto"/>
        </w:rPr>
        <w:t>IL023.2014.01</w:t>
      </w:r>
      <w:r w:rsidRPr="00B05028">
        <w:rPr>
          <w:rFonts w:ascii="Garamond" w:eastAsia="Times New Roman" w:hAnsi="Garamond"/>
          <w:bdr w:val="none" w:sz="0" w:space="0" w:color="auto"/>
        </w:rPr>
        <w:tab/>
      </w:r>
      <w:r w:rsidRPr="00B05028">
        <w:rPr>
          <w:rFonts w:ascii="Garamond" w:eastAsia="Times New Roman" w:hAnsi="Garamond"/>
          <w:bdr w:val="none" w:sz="0" w:space="0" w:color="auto"/>
        </w:rPr>
        <w:tab/>
      </w:r>
      <w:r w:rsidRPr="00B05028">
        <w:rPr>
          <w:rFonts w:ascii="Garamond" w:eastAsia="Calibri" w:hAnsi="Garamond"/>
          <w:bdr w:val="none" w:sz="0" w:space="0" w:color="auto"/>
        </w:rPr>
        <w:t>Bed warmer belonging to Walter E. Alcock</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5F1531"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Pr>
          <w:rFonts w:ascii="Garamond" w:eastAsia="Calibri" w:hAnsi="Garamond"/>
          <w:b/>
          <w:bdr w:val="none" w:sz="0" w:space="0" w:color="auto"/>
        </w:rPr>
        <w:t>Lender</w:t>
      </w:r>
      <w:r>
        <w:rPr>
          <w:rFonts w:ascii="Garamond" w:eastAsia="Calibri" w:hAnsi="Garamond"/>
          <w:b/>
          <w:bdr w:val="none" w:sz="0" w:space="0" w:color="auto"/>
        </w:rPr>
        <w:tab/>
      </w:r>
      <w:r w:rsidR="00B05028" w:rsidRPr="00B05028">
        <w:rPr>
          <w:rFonts w:ascii="Garamond" w:eastAsia="Calibri" w:hAnsi="Garamond"/>
          <w:iCs/>
          <w:bdr w:val="none" w:sz="0" w:space="0" w:color="auto"/>
        </w:rPr>
        <w:t>Northwestern State University department of Military Science, c/o</w:t>
      </w:r>
      <w:r w:rsidR="00B05028" w:rsidRPr="00B05028">
        <w:rPr>
          <w:rFonts w:ascii="Garamond" w:eastAsia="Calibri" w:hAnsi="Garamond"/>
          <w:i/>
          <w:iCs/>
          <w:bdr w:val="none" w:sz="0" w:space="0" w:color="auto"/>
        </w:rPr>
        <w:t xml:space="preserve"> </w:t>
      </w:r>
      <w:r w:rsidR="00B05028" w:rsidRPr="00B05028">
        <w:rPr>
          <w:rFonts w:ascii="Garamond" w:eastAsia="Calibri" w:hAnsi="Garamond"/>
          <w:bdr w:val="none" w:sz="0" w:space="0" w:color="auto"/>
        </w:rPr>
        <w:t>Ms. Elisa Smith</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vertAlign w:val="superscript"/>
        </w:rPr>
      </w:pPr>
      <w:r w:rsidRPr="00B05028">
        <w:rPr>
          <w:rFonts w:ascii="Garamond" w:eastAsia="Times New Roman" w:hAnsi="Garamond"/>
          <w:bdr w:val="none" w:sz="0" w:space="0" w:color="auto"/>
        </w:rPr>
        <w:t>IL024.2014.01</w:t>
      </w:r>
      <w:r w:rsidRPr="00B05028">
        <w:rPr>
          <w:rFonts w:ascii="Garamond" w:eastAsia="Times New Roman" w:hAnsi="Garamond"/>
          <w:bdr w:val="none" w:sz="0" w:space="0" w:color="auto"/>
        </w:rPr>
        <w:tab/>
      </w:r>
      <w:r w:rsidRPr="00B05028">
        <w:rPr>
          <w:rFonts w:ascii="Garamond" w:eastAsia="Times New Roman" w:hAnsi="Garamond"/>
          <w:bdr w:val="none" w:sz="0" w:space="0" w:color="auto"/>
        </w:rPr>
        <w:tab/>
        <w:t>Trophy, 1976, Natchitoches Christmas Festival Best Marching Unit 3</w:t>
      </w:r>
      <w:r w:rsidRPr="00B05028">
        <w:rPr>
          <w:rFonts w:ascii="Garamond" w:eastAsia="Times New Roman" w:hAnsi="Garamond"/>
          <w:bdr w:val="none" w:sz="0" w:space="0" w:color="auto"/>
          <w:vertAlign w:val="superscript"/>
        </w:rPr>
        <w:t>rd</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dr w:val="none" w:sz="0" w:space="0" w:color="auto"/>
        </w:rPr>
        <w:t>IL024.2014.02</w:t>
      </w:r>
      <w:r w:rsidRPr="00B05028">
        <w:rPr>
          <w:rFonts w:ascii="Garamond" w:eastAsia="Calibri" w:hAnsi="Garamond"/>
          <w:bdr w:val="none" w:sz="0" w:space="0" w:color="auto"/>
        </w:rPr>
        <w:tab/>
        <w:t>Trophy, 1966, Holiday in Dixie Classic Drill Competition College Level 1</w:t>
      </w:r>
      <w:r w:rsidRPr="00B05028">
        <w:rPr>
          <w:rFonts w:ascii="Garamond" w:eastAsia="Calibri" w:hAnsi="Garamond"/>
          <w:bdr w:val="none" w:sz="0" w:space="0" w:color="auto"/>
          <w:vertAlign w:val="superscript"/>
        </w:rPr>
        <w:t>st</w:t>
      </w:r>
      <w:r w:rsidRPr="00B05028">
        <w:rPr>
          <w:rFonts w:ascii="Garamond" w:eastAsia="Calibri" w:hAnsi="Garamond"/>
          <w:bdr w:val="none" w:sz="0" w:space="0" w:color="auto"/>
        </w:rPr>
        <w:t xml:space="preserve"> Place</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r w:rsidRPr="00B05028">
        <w:rPr>
          <w:rFonts w:ascii="Garamond" w:eastAsia="Calibri" w:hAnsi="Garamond"/>
          <w:b/>
          <w:bdr w:val="none" w:sz="0" w:space="0" w:color="auto"/>
        </w:rPr>
        <w:t>Lender</w:t>
      </w:r>
      <w:r w:rsidRPr="00B05028">
        <w:rPr>
          <w:rFonts w:ascii="Garamond" w:eastAsia="Calibri" w:hAnsi="Garamond"/>
          <w:b/>
          <w:bdr w:val="none" w:sz="0" w:space="0" w:color="auto"/>
        </w:rPr>
        <w:tab/>
      </w:r>
      <w:r w:rsidR="005F1531">
        <w:rPr>
          <w:rFonts w:ascii="Garamond" w:eastAsia="Calibri" w:hAnsi="Garamond"/>
          <w:b/>
          <w:bdr w:val="none" w:sz="0" w:space="0" w:color="auto"/>
        </w:rPr>
        <w:tab/>
      </w:r>
      <w:r w:rsidRPr="00B05028">
        <w:rPr>
          <w:rFonts w:ascii="Garamond" w:eastAsia="Calibri" w:hAnsi="Garamond"/>
          <w:bdr w:val="none" w:sz="0" w:space="0" w:color="auto"/>
        </w:rPr>
        <w:t>David Stamps</w:t>
      </w:r>
      <w:r w:rsidRPr="00B05028">
        <w:rPr>
          <w:rFonts w:ascii="Garamond" w:eastAsia="Calibri" w:hAnsi="Garamond"/>
          <w:b/>
          <w:bdr w:val="none" w:sz="0" w:space="0" w:color="auto"/>
        </w:rPr>
        <w:t xml:space="preserve"> </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Times New Roman" w:hAnsi="Garamond"/>
          <w:bdr w:val="none" w:sz="0" w:space="0" w:color="auto"/>
        </w:rPr>
        <w:t>IL025.2014.01</w:t>
      </w:r>
      <w:r w:rsidRPr="00B05028">
        <w:rPr>
          <w:rFonts w:ascii="Garamond" w:eastAsia="Times New Roman" w:hAnsi="Garamond"/>
          <w:bdr w:val="none" w:sz="0" w:space="0" w:color="auto"/>
        </w:rPr>
        <w:tab/>
      </w:r>
      <w:r w:rsidRPr="00B05028">
        <w:rPr>
          <w:rFonts w:ascii="Garamond" w:eastAsia="Times New Roman" w:hAnsi="Garamond"/>
          <w:bdr w:val="none" w:sz="0" w:space="0" w:color="auto"/>
        </w:rPr>
        <w:tab/>
      </w:r>
      <w:r w:rsidRPr="00B05028">
        <w:rPr>
          <w:rFonts w:ascii="Garamond" w:eastAsia="Calibri" w:hAnsi="Garamond"/>
          <w:bdr w:val="none" w:sz="0" w:space="0" w:color="auto"/>
        </w:rPr>
        <w:t>Framed Color Photograph of waterskiing Caddo Ski Bee’s, circa 1960</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r w:rsidRPr="00B05028">
        <w:rPr>
          <w:rFonts w:ascii="Garamond" w:eastAsia="Calibri" w:hAnsi="Garamond"/>
          <w:b/>
          <w:bdr w:val="none" w:sz="0" w:space="0" w:color="auto"/>
        </w:rPr>
        <w:lastRenderedPageBreak/>
        <w:t>Lender</w:t>
      </w:r>
      <w:r w:rsidRPr="00B05028">
        <w:rPr>
          <w:rFonts w:ascii="Garamond" w:eastAsia="Calibri" w:hAnsi="Garamond"/>
          <w:b/>
          <w:bdr w:val="none" w:sz="0" w:space="0" w:color="auto"/>
        </w:rPr>
        <w:tab/>
      </w:r>
      <w:r w:rsidR="005F1531">
        <w:rPr>
          <w:rFonts w:ascii="Garamond" w:eastAsia="Calibri" w:hAnsi="Garamond"/>
          <w:b/>
          <w:bdr w:val="none" w:sz="0" w:space="0" w:color="auto"/>
        </w:rPr>
        <w:tab/>
      </w:r>
      <w:r w:rsidRPr="00B05028">
        <w:rPr>
          <w:rFonts w:ascii="Garamond" w:eastAsia="Calibri" w:hAnsi="Garamond"/>
          <w:bdr w:val="none" w:sz="0" w:space="0" w:color="auto"/>
        </w:rPr>
        <w:t>Tommy Whitehead</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t>“</w:t>
      </w:r>
      <w:r w:rsidRPr="00B05028">
        <w:rPr>
          <w:rFonts w:ascii="Garamond" w:eastAsia="Calibri" w:hAnsi="Garamond"/>
          <w:bdr w:val="none" w:sz="0" w:space="0" w:color="auto"/>
        </w:rPr>
        <w:t>Faces of Natchitoches” Louisiana Sports Hall of Fame/Northwest Louisiana History Museum</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Feb 15, 2014 - March 15,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8, 2014- February 28, 2015</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Times New Roman" w:hAnsi="Garamond"/>
          <w:bdr w:val="none" w:sz="0" w:space="0" w:color="auto"/>
        </w:rPr>
        <w:t>IL026.2014.01</w:t>
      </w:r>
      <w:r w:rsidRPr="00B05028">
        <w:rPr>
          <w:rFonts w:ascii="Garamond" w:eastAsia="Times New Roman" w:hAnsi="Garamond"/>
          <w:bdr w:val="none" w:sz="0" w:space="0" w:color="auto"/>
        </w:rPr>
        <w:tab/>
      </w:r>
      <w:r w:rsidRPr="00B05028">
        <w:rPr>
          <w:rFonts w:ascii="Garamond" w:eastAsia="Times New Roman" w:hAnsi="Garamond"/>
          <w:bdr w:val="none" w:sz="0" w:space="0" w:color="auto"/>
        </w:rPr>
        <w:tab/>
        <w:t>Mounted Rug depicting Yucca House of Melrose Plantation</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left="2880" w:hanging="2160"/>
        <w:rPr>
          <w:rFonts w:ascii="Garamond" w:eastAsia="Calibri" w:hAnsi="Garamond"/>
          <w:bdr w:val="none" w:sz="0" w:space="0" w:color="auto"/>
        </w:rPr>
      </w:pPr>
      <w:r w:rsidRPr="00B05028">
        <w:rPr>
          <w:rFonts w:ascii="Garamond" w:eastAsia="Calibri" w:hAnsi="Garamond"/>
          <w:bdr w:val="none" w:sz="0" w:space="0" w:color="auto"/>
        </w:rPr>
        <w:tab/>
      </w:r>
    </w:p>
    <w:p w:rsidR="00B05028" w:rsidRPr="00B05028" w:rsidRDefault="00B05028" w:rsidP="00B0502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r w:rsidRPr="00B05028">
        <w:rPr>
          <w:rFonts w:ascii="Garamond" w:eastAsia="Calibri" w:hAnsi="Garamond"/>
          <w:b/>
          <w:bdr w:val="none" w:sz="0" w:space="0" w:color="auto"/>
        </w:rPr>
        <w:t>Outgoing Loan</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left="2880" w:hanging="2160"/>
        <w:rPr>
          <w:rFonts w:ascii="Garamond" w:eastAsia="Calibri" w:hAnsi="Garamond"/>
          <w:b/>
          <w:bdr w:val="none" w:sz="0" w:space="0" w:color="auto"/>
        </w:rPr>
      </w:pPr>
      <w:r w:rsidRPr="00B05028">
        <w:rPr>
          <w:rFonts w:ascii="Garamond" w:eastAsia="Calibri" w:hAnsi="Garamond"/>
          <w:b/>
          <w:bdr w:val="none" w:sz="0" w:space="0" w:color="auto"/>
        </w:rPr>
        <w:t>Borrower</w:t>
      </w:r>
      <w:r w:rsidRPr="00B05028">
        <w:rPr>
          <w:rFonts w:ascii="Garamond" w:eastAsia="Calibri" w:hAnsi="Garamond"/>
          <w:b/>
          <w:bdr w:val="none" w:sz="0" w:space="0" w:color="auto"/>
        </w:rPr>
        <w:tab/>
      </w:r>
      <w:r w:rsidRPr="00B05028">
        <w:rPr>
          <w:rFonts w:ascii="Garamond" w:eastAsia="Calibri" w:hAnsi="Garamond"/>
          <w:bdr w:val="none" w:sz="0" w:space="0" w:color="auto"/>
        </w:rPr>
        <w:t xml:space="preserve">Alexandria Museum of Art </w:t>
      </w:r>
      <w:r w:rsidRPr="00B05028">
        <w:rPr>
          <w:rFonts w:ascii="Garamond" w:eastAsia="Calibri" w:hAnsi="Garamond"/>
          <w:b/>
          <w:bdr w:val="none" w:sz="0" w:space="0" w:color="auto"/>
        </w:rPr>
        <w:t xml:space="preserve">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left="2880" w:hanging="2160"/>
        <w:rPr>
          <w:rFonts w:ascii="Garamond" w:eastAsia="Calibri" w:hAnsi="Garamond"/>
          <w:bdr w:val="none" w:sz="0" w:space="0" w:color="auto"/>
        </w:rPr>
      </w:pPr>
      <w:r w:rsidRPr="00B05028">
        <w:rPr>
          <w:rFonts w:ascii="Garamond" w:eastAsia="Calibri" w:hAnsi="Garamond"/>
          <w:b/>
          <w:bdr w:val="none" w:sz="0" w:space="0" w:color="auto"/>
        </w:rPr>
        <w:t>Exhibit</w:t>
      </w:r>
      <w:r w:rsidRPr="00B05028">
        <w:rPr>
          <w:rFonts w:ascii="Garamond" w:eastAsia="Calibri" w:hAnsi="Garamond"/>
          <w:b/>
          <w:bdr w:val="none" w:sz="0" w:space="0" w:color="auto"/>
        </w:rPr>
        <w:tab/>
      </w:r>
      <w:r w:rsidRPr="00B05028">
        <w:rPr>
          <w:rFonts w:ascii="Garamond" w:eastAsia="Calibri" w:hAnsi="Garamond"/>
          <w:bdr w:val="none" w:sz="0" w:space="0" w:color="auto"/>
        </w:rPr>
        <w:t>“Dueling Visions of Liberty: Depictions of the American Civil War”</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bdr w:val="none" w:sz="0" w:space="0" w:color="auto"/>
        </w:rPr>
      </w:pPr>
      <w:r w:rsidRPr="00B05028">
        <w:rPr>
          <w:rFonts w:ascii="Garamond" w:eastAsia="Times New Roman" w:hAnsi="Garamond"/>
          <w:b/>
          <w:bdr w:val="none" w:sz="0" w:space="0" w:color="auto"/>
        </w:rPr>
        <w:t>Loan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3, 2014 – June 9, 2014</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dr w:val="none" w:sz="0" w:space="0" w:color="auto"/>
        </w:rPr>
        <w:tab/>
      </w:r>
      <w:r w:rsidRPr="00B05028">
        <w:rPr>
          <w:rFonts w:ascii="Garamond" w:eastAsia="Times New Roman" w:hAnsi="Garamond"/>
          <w:b/>
          <w:bdr w:val="none" w:sz="0" w:space="0" w:color="auto"/>
        </w:rPr>
        <w:t>Exhibit Dates</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dr w:val="none" w:sz="0" w:space="0" w:color="auto"/>
        </w:rPr>
        <w:t>March 7, 2014- May 24, 2014</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
          <w:bdr w:val="none" w:sz="0" w:space="0" w:color="auto"/>
        </w:rPr>
      </w:pP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b/>
          <w:bdr w:val="none" w:sz="0" w:space="0" w:color="auto"/>
        </w:rPr>
      </w:pPr>
      <w:r w:rsidRPr="00B05028">
        <w:rPr>
          <w:rFonts w:ascii="Garamond" w:eastAsia="Times New Roman" w:hAnsi="Garamond"/>
          <w:b/>
          <w:bdr w:val="none" w:sz="0" w:space="0" w:color="auto"/>
        </w:rPr>
        <w:t xml:space="preserve">Object Description </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r w:rsidRPr="00B05028">
        <w:rPr>
          <w:rFonts w:ascii="Garamond" w:eastAsia="Times New Roman" w:hAnsi="Garamond"/>
          <w:b/>
          <w:bdr w:val="none" w:sz="0" w:space="0" w:color="auto"/>
        </w:rPr>
        <w:tab/>
        <w:t>Acc. #</w:t>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r>
      <w:r w:rsidRPr="00B05028">
        <w:rPr>
          <w:rFonts w:ascii="Garamond" w:eastAsia="Times New Roman" w:hAnsi="Garamond"/>
          <w:b/>
          <w:bdr w:val="none" w:sz="0" w:space="0" w:color="auto"/>
        </w:rPr>
        <w:tab/>
        <w:t>Artifact for exhibit</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bdr w:val="none" w:sz="0" w:space="0" w:color="auto"/>
        </w:rPr>
      </w:pPr>
      <w:r w:rsidRPr="00B05028">
        <w:rPr>
          <w:rFonts w:ascii="Garamond" w:eastAsia="Calibri" w:hAnsi="Garamond"/>
          <w:bdr w:val="none" w:sz="0" w:space="0" w:color="auto"/>
        </w:rPr>
        <w:tab/>
        <w:t>01403</w:t>
      </w:r>
      <w:r w:rsidRPr="00B05028">
        <w:rPr>
          <w:rFonts w:ascii="Garamond" w:eastAsia="Calibri" w:hAnsi="Garamond"/>
          <w:bdr w:val="none" w:sz="0" w:space="0" w:color="auto"/>
        </w:rPr>
        <w:tab/>
      </w:r>
      <w:r w:rsidRPr="00B05028">
        <w:rPr>
          <w:rFonts w:ascii="Garamond" w:eastAsia="Calibri" w:hAnsi="Garamond"/>
          <w:bdr w:val="none" w:sz="0" w:space="0" w:color="auto"/>
        </w:rPr>
        <w:tab/>
      </w:r>
      <w:r w:rsidRPr="00B05028">
        <w:rPr>
          <w:rFonts w:ascii="Garamond" w:eastAsia="Calibri" w:hAnsi="Garamond"/>
          <w:bdr w:val="none" w:sz="0" w:space="0" w:color="auto"/>
        </w:rPr>
        <w:tab/>
        <w:t>painting, “C.S. Webb Running the Blockade”</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bdr w:val="none" w:sz="0" w:space="0" w:color="auto"/>
        </w:rPr>
        <w:tab/>
        <w:t>07155</w:t>
      </w:r>
      <w:r w:rsidRPr="00B05028">
        <w:rPr>
          <w:rFonts w:ascii="Garamond" w:eastAsia="Times New Roman" w:hAnsi="Garamond"/>
          <w:bdr w:val="none" w:sz="0" w:space="0" w:color="auto"/>
        </w:rPr>
        <w:tab/>
      </w:r>
      <w:r w:rsidRPr="00B05028">
        <w:rPr>
          <w:rFonts w:ascii="Garamond" w:eastAsia="Times New Roman" w:hAnsi="Garamond"/>
          <w:bdr w:val="none" w:sz="0" w:space="0" w:color="auto"/>
        </w:rPr>
        <w:tab/>
      </w:r>
      <w:r w:rsidRPr="00B05028">
        <w:rPr>
          <w:rFonts w:ascii="Garamond" w:eastAsia="Times New Roman" w:hAnsi="Garamond"/>
          <w:bdr w:val="none" w:sz="0" w:space="0" w:color="auto"/>
        </w:rPr>
        <w:tab/>
        <w:t xml:space="preserve">painting, </w:t>
      </w:r>
      <w:r w:rsidRPr="00B05028">
        <w:rPr>
          <w:rFonts w:ascii="Garamond" w:eastAsia="Times New Roman" w:hAnsi="Garamond"/>
          <w:color w:val="000000"/>
          <w:bdr w:val="none" w:sz="0" w:space="0" w:color="auto"/>
        </w:rPr>
        <w:t>MA Persac - "Olivier Plantation", 1861</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11943.54</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oil painting “Servant of the Douglas Family”, 1850</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 xml:space="preserve">06701.6 </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ambrotype, “Rebel’s Den”</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 xml:space="preserve">06701.7 </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ambrotype, unknown Confederate Soldier</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07621</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chromolithograph, “Return of Confederate Soldier”</w:t>
      </w:r>
    </w:p>
    <w:p w:rsidR="00B05028" w:rsidRPr="00B05028" w:rsidRDefault="00B05028" w:rsidP="005F1531">
      <w:pPr>
        <w:pBdr>
          <w:top w:val="none" w:sz="0" w:space="0" w:color="auto"/>
          <w:left w:val="none" w:sz="0" w:space="0" w:color="auto"/>
          <w:bottom w:val="none" w:sz="0" w:space="0" w:color="auto"/>
          <w:right w:val="none" w:sz="0" w:space="0" w:color="auto"/>
          <w:between w:val="none" w:sz="0" w:space="0" w:color="auto"/>
          <w:bar w:val="none" w:sz="0" w:color="auto"/>
        </w:pBdr>
        <w:ind w:left="2880" w:hanging="2160"/>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08808</w:t>
      </w:r>
      <w:r w:rsidRPr="00B05028">
        <w:rPr>
          <w:rFonts w:ascii="Garamond" w:eastAsia="Times New Roman" w:hAnsi="Garamond"/>
          <w:color w:val="000000"/>
          <w:bdr w:val="none" w:sz="0" w:space="0" w:color="auto"/>
        </w:rPr>
        <w:tab/>
        <w:t>lithograph, “Fleurs de Sud”1984.27</w:t>
      </w:r>
      <w:r w:rsidR="005F1531">
        <w:rPr>
          <w:rFonts w:ascii="Garamond" w:eastAsia="Times New Roman" w:hAnsi="Garamond"/>
          <w:color w:val="000000"/>
          <w:bdr w:val="none" w:sz="0" w:space="0" w:color="auto"/>
        </w:rPr>
        <w:t xml:space="preserve"> </w:t>
      </w:r>
      <w:r w:rsidRPr="00B05028">
        <w:rPr>
          <w:rFonts w:ascii="Garamond" w:eastAsia="Times New Roman" w:hAnsi="Garamond"/>
          <w:color w:val="000000"/>
          <w:bdr w:val="none" w:sz="0" w:space="0" w:color="auto"/>
        </w:rPr>
        <w:t>statue, “Taking the Oath of Loyalty</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T107.1991</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statue, “Soldier”</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01801</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statue, “Bust of Admiral Sampson”</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07679</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painting, “Night Passage of Federal Boats”</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09915</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painting, “CSS Alabama”, Antonio Jacobsen</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12153</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painting, portrait, “Reverend Palmer”</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12445.1</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painting, “Battle of Mobil Bay”</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04910</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painting, “P.G.T. Beauregard” in Union uniform, 1850’s</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1955.083A</w:t>
      </w:r>
      <w:r w:rsidRPr="00B05028">
        <w:rPr>
          <w:rFonts w:ascii="Garamond" w:eastAsia="Times New Roman" w:hAnsi="Garamond"/>
          <w:color w:val="000000"/>
          <w:bdr w:val="none" w:sz="0" w:space="0" w:color="auto"/>
        </w:rPr>
        <w:tab/>
      </w:r>
      <w:r w:rsidRPr="00B05028">
        <w:rPr>
          <w:rFonts w:ascii="Garamond" w:eastAsia="Times New Roman" w:hAnsi="Garamond"/>
          <w:color w:val="000000"/>
          <w:bdr w:val="none" w:sz="0" w:space="0" w:color="auto"/>
        </w:rPr>
        <w:tab/>
        <w:t>painting, “General Winfield Scott” on white horse, 1840’s</w:t>
      </w:r>
    </w:p>
    <w:p w:rsidR="00B05028" w:rsidRPr="00B05028" w:rsidRDefault="00B05028" w:rsidP="00B0502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B05028">
        <w:rPr>
          <w:rFonts w:ascii="Garamond" w:eastAsia="Times New Roman" w:hAnsi="Garamond"/>
          <w:color w:val="000000"/>
          <w:bdr w:val="none" w:sz="0" w:space="0" w:color="auto"/>
        </w:rPr>
        <w:tab/>
        <w:t>1998.001.33.2.2</w:t>
      </w:r>
      <w:r w:rsidRPr="00B05028">
        <w:rPr>
          <w:rFonts w:ascii="Garamond" w:eastAsia="Times New Roman" w:hAnsi="Garamond"/>
          <w:color w:val="000000"/>
          <w:bdr w:val="none" w:sz="0" w:space="0" w:color="auto"/>
        </w:rPr>
        <w:tab/>
        <w:t>silver coffeepot with inscription to Brig. Gen. Beckwith</w:t>
      </w:r>
    </w:p>
    <w:p w:rsidR="00C516E0" w:rsidRDefault="00C516E0">
      <w:pPr>
        <w:pStyle w:val="Body"/>
        <w:rPr>
          <w:rFonts w:ascii="Garamond" w:hAnsi="Garamond"/>
          <w:sz w:val="24"/>
          <w:szCs w:val="24"/>
        </w:rPr>
      </w:pPr>
    </w:p>
    <w:p w:rsidR="002273DA" w:rsidRPr="00E12415" w:rsidRDefault="00E12415">
      <w:pPr>
        <w:pStyle w:val="Body"/>
        <w:rPr>
          <w:rFonts w:ascii="Garamond" w:hAnsi="Garamond"/>
          <w:b/>
          <w:sz w:val="24"/>
          <w:szCs w:val="24"/>
        </w:rPr>
      </w:pPr>
      <w:r>
        <w:rPr>
          <w:rFonts w:ascii="Garamond" w:hAnsi="Garamond"/>
          <w:sz w:val="24"/>
          <w:szCs w:val="24"/>
        </w:rPr>
        <w:t xml:space="preserve">Mr. Woollam MOVED, seconded by Mr. Guice, to approve the above accessions requests.  </w:t>
      </w:r>
      <w:r>
        <w:rPr>
          <w:rFonts w:ascii="Garamond" w:hAnsi="Garamond"/>
          <w:b/>
          <w:sz w:val="24"/>
          <w:szCs w:val="24"/>
        </w:rPr>
        <w:t>Unanimously approved.</w:t>
      </w:r>
    </w:p>
    <w:p w:rsidR="002273DA" w:rsidRPr="009970F8" w:rsidRDefault="002273DA">
      <w:pPr>
        <w:pStyle w:val="Body"/>
        <w:rPr>
          <w:rFonts w:ascii="Garamond" w:hAnsi="Garamond"/>
          <w:sz w:val="24"/>
          <w:szCs w:val="24"/>
        </w:rPr>
      </w:pPr>
    </w:p>
    <w:p w:rsidR="002273DA" w:rsidRPr="009A1AA1" w:rsidRDefault="009A1AA1">
      <w:pPr>
        <w:pStyle w:val="Body"/>
        <w:rPr>
          <w:rFonts w:ascii="Garamond" w:hAnsi="Garamond"/>
          <w:b/>
          <w:sz w:val="24"/>
          <w:szCs w:val="24"/>
          <w:u w:val="single"/>
        </w:rPr>
      </w:pPr>
      <w:r>
        <w:rPr>
          <w:rFonts w:ascii="Garamond" w:hAnsi="Garamond"/>
          <w:b/>
          <w:sz w:val="24"/>
          <w:szCs w:val="24"/>
          <w:u w:val="single"/>
        </w:rPr>
        <w:t>W</w:t>
      </w:r>
      <w:r w:rsidR="007532F2" w:rsidRPr="009A1AA1">
        <w:rPr>
          <w:rFonts w:ascii="Garamond" w:hAnsi="Garamond"/>
          <w:b/>
          <w:sz w:val="24"/>
          <w:szCs w:val="24"/>
          <w:u w:val="single"/>
        </w:rPr>
        <w:t>edell</w:t>
      </w:r>
      <w:r>
        <w:rPr>
          <w:rFonts w:ascii="Garamond" w:hAnsi="Garamond"/>
          <w:b/>
          <w:sz w:val="24"/>
          <w:szCs w:val="24"/>
          <w:u w:val="single"/>
        </w:rPr>
        <w:t>-W</w:t>
      </w:r>
      <w:r w:rsidR="007532F2" w:rsidRPr="009A1AA1">
        <w:rPr>
          <w:rFonts w:ascii="Garamond" w:hAnsi="Garamond"/>
          <w:b/>
          <w:sz w:val="24"/>
          <w:szCs w:val="24"/>
          <w:u w:val="single"/>
        </w:rPr>
        <w:t>illiams</w:t>
      </w:r>
      <w:r>
        <w:rPr>
          <w:rFonts w:ascii="Garamond" w:hAnsi="Garamond"/>
          <w:b/>
          <w:sz w:val="24"/>
          <w:szCs w:val="24"/>
          <w:u w:val="single"/>
        </w:rPr>
        <w:t xml:space="preserve"> Aviation Museum</w:t>
      </w:r>
    </w:p>
    <w:p w:rsidR="00841F81" w:rsidRDefault="009A1AA1" w:rsidP="00841F81">
      <w:pPr>
        <w:rPr>
          <w:rFonts w:ascii="Garamond" w:hAnsi="Garamond"/>
        </w:rPr>
      </w:pPr>
      <w:r>
        <w:rPr>
          <w:rFonts w:ascii="Garamond" w:hAnsi="Garamond"/>
        </w:rPr>
        <w:t>Mr. Adams</w:t>
      </w:r>
      <w:r w:rsidR="007532F2" w:rsidRPr="009970F8">
        <w:rPr>
          <w:rFonts w:ascii="Garamond" w:hAnsi="Garamond"/>
        </w:rPr>
        <w:t xml:space="preserve"> said the function was very nice for the opening of the</w:t>
      </w:r>
      <w:r w:rsidR="00473326">
        <w:rPr>
          <w:rFonts w:ascii="Garamond" w:hAnsi="Garamond"/>
        </w:rPr>
        <w:t xml:space="preserve"> replica of the</w:t>
      </w:r>
      <w:r w:rsidR="007532F2" w:rsidRPr="009970F8">
        <w:rPr>
          <w:rFonts w:ascii="Garamond" w:hAnsi="Garamond"/>
        </w:rPr>
        <w:t xml:space="preserve"> </w:t>
      </w:r>
      <w:r>
        <w:rPr>
          <w:rFonts w:ascii="Garamond" w:hAnsi="Garamond"/>
        </w:rPr>
        <w:t>W-22</w:t>
      </w:r>
      <w:r w:rsidR="007532F2" w:rsidRPr="009970F8">
        <w:rPr>
          <w:rFonts w:ascii="Garamond" w:hAnsi="Garamond"/>
        </w:rPr>
        <w:t xml:space="preserve"> plane. </w:t>
      </w:r>
      <w:r w:rsidR="00841F81" w:rsidRPr="00841F81">
        <w:rPr>
          <w:rFonts w:ascii="Garamond" w:hAnsi="Garamond"/>
        </w:rPr>
        <w:t xml:space="preserve">The original WW-22 was designed and built by Jimmie Wedell in 1932. The WW-22 carried a </w:t>
      </w:r>
    </w:p>
    <w:p w:rsidR="00841F81" w:rsidRPr="00841F81" w:rsidRDefault="00841F81" w:rsidP="00841F81">
      <w:pPr>
        <w:rPr>
          <w:rFonts w:ascii="Garamond" w:hAnsi="Garamond"/>
        </w:rPr>
      </w:pPr>
      <w:r w:rsidRPr="00841F81">
        <w:rPr>
          <w:rFonts w:ascii="Garamond" w:hAnsi="Garamond"/>
        </w:rPr>
        <w:t xml:space="preserve">110-horsepower, four cylinder engine manufactured by the American Cirrus Engine Corporation. Jimmie Wedell piloted the WW-22 in the 1932 All-American Derby from Detroit to Los Angeles and finished in eighth place. </w:t>
      </w:r>
    </w:p>
    <w:p w:rsidR="00841F81" w:rsidRPr="00841F81" w:rsidRDefault="00841F81" w:rsidP="00841F81">
      <w:pPr>
        <w:rPr>
          <w:rFonts w:ascii="Garamond" w:hAnsi="Garamond"/>
        </w:rPr>
      </w:pPr>
    </w:p>
    <w:p w:rsidR="00841F81" w:rsidRPr="00841F81" w:rsidRDefault="00841F81" w:rsidP="00841F81">
      <w:pPr>
        <w:rPr>
          <w:rFonts w:ascii="Garamond" w:hAnsi="Garamond"/>
        </w:rPr>
      </w:pPr>
      <w:r w:rsidRPr="00841F81">
        <w:rPr>
          <w:rFonts w:ascii="Garamond" w:hAnsi="Garamond"/>
        </w:rPr>
        <w:lastRenderedPageBreak/>
        <w:t>This handcrafted replica was completed in 2013 by Florida airplane builder Jim Clevenger after two years of construction. The replica WW-22 concluded a 35-year effort by Jim Clevenger and the Wedell-Williams Memorial Foundation to replicate each of the Wedell-Williams racer planes that competed in races during the “Golden Age of Aviation” in the 1920s and 1930s.</w:t>
      </w:r>
    </w:p>
    <w:p w:rsidR="00841F81" w:rsidRPr="00841F81" w:rsidRDefault="00841F81" w:rsidP="00841F81">
      <w:pPr>
        <w:rPr>
          <w:rFonts w:ascii="Garamond" w:hAnsi="Garamond"/>
        </w:rPr>
      </w:pPr>
    </w:p>
    <w:p w:rsidR="002273DA" w:rsidRPr="00473326" w:rsidRDefault="00473326">
      <w:pPr>
        <w:pStyle w:val="Body"/>
        <w:rPr>
          <w:rFonts w:ascii="Garamond" w:hAnsi="Garamond"/>
          <w:sz w:val="24"/>
          <w:szCs w:val="24"/>
        </w:rPr>
      </w:pPr>
      <w:r>
        <w:rPr>
          <w:rFonts w:ascii="Garamond" w:hAnsi="Garamond" w:cs="Times New Roman"/>
          <w:color w:val="auto"/>
          <w:sz w:val="24"/>
          <w:szCs w:val="24"/>
          <w:lang w:val="en"/>
        </w:rPr>
        <w:t>Mr. Adams thanked Arthur Smith for the work he did on marketing the opening.</w:t>
      </w:r>
    </w:p>
    <w:p w:rsidR="002273DA" w:rsidRPr="009970F8" w:rsidRDefault="002273DA">
      <w:pPr>
        <w:pStyle w:val="Body"/>
        <w:rPr>
          <w:rFonts w:ascii="Garamond" w:hAnsi="Garamond"/>
          <w:sz w:val="24"/>
          <w:szCs w:val="24"/>
        </w:rPr>
      </w:pPr>
    </w:p>
    <w:p w:rsidR="002273DA" w:rsidRPr="009A1AA1" w:rsidRDefault="009A1AA1">
      <w:pPr>
        <w:pStyle w:val="Body"/>
        <w:rPr>
          <w:rFonts w:ascii="Garamond" w:hAnsi="Garamond"/>
          <w:b/>
          <w:sz w:val="24"/>
          <w:szCs w:val="24"/>
          <w:u w:val="single"/>
        </w:rPr>
      </w:pPr>
      <w:r>
        <w:rPr>
          <w:rFonts w:ascii="Garamond" w:hAnsi="Garamond"/>
          <w:b/>
          <w:sz w:val="24"/>
          <w:szCs w:val="24"/>
          <w:u w:val="single"/>
        </w:rPr>
        <w:t>E</w:t>
      </w:r>
      <w:r w:rsidR="00D604FD">
        <w:rPr>
          <w:rFonts w:ascii="Garamond" w:hAnsi="Garamond"/>
          <w:b/>
          <w:sz w:val="24"/>
          <w:szCs w:val="24"/>
          <w:u w:val="single"/>
        </w:rPr>
        <w:t>.</w:t>
      </w:r>
      <w:r>
        <w:rPr>
          <w:rFonts w:ascii="Garamond" w:hAnsi="Garamond"/>
          <w:b/>
          <w:sz w:val="24"/>
          <w:szCs w:val="24"/>
          <w:u w:val="single"/>
        </w:rPr>
        <w:t>D</w:t>
      </w:r>
      <w:r w:rsidR="00D604FD">
        <w:rPr>
          <w:rFonts w:ascii="Garamond" w:hAnsi="Garamond"/>
          <w:b/>
          <w:sz w:val="24"/>
          <w:szCs w:val="24"/>
          <w:u w:val="single"/>
        </w:rPr>
        <w:t>.</w:t>
      </w:r>
      <w:r>
        <w:rPr>
          <w:rFonts w:ascii="Garamond" w:hAnsi="Garamond"/>
          <w:b/>
          <w:sz w:val="24"/>
          <w:szCs w:val="24"/>
          <w:u w:val="single"/>
        </w:rPr>
        <w:t xml:space="preserve"> White Historic </w:t>
      </w:r>
      <w:r w:rsidR="00D604FD">
        <w:rPr>
          <w:rFonts w:ascii="Garamond" w:hAnsi="Garamond"/>
          <w:b/>
          <w:sz w:val="24"/>
          <w:szCs w:val="24"/>
          <w:u w:val="single"/>
        </w:rPr>
        <w:t>Site</w:t>
      </w:r>
    </w:p>
    <w:p w:rsidR="002273DA" w:rsidRPr="009970F8" w:rsidRDefault="009A1AA1">
      <w:pPr>
        <w:pStyle w:val="Body"/>
        <w:rPr>
          <w:rFonts w:ascii="Garamond" w:hAnsi="Garamond"/>
          <w:sz w:val="24"/>
          <w:szCs w:val="24"/>
        </w:rPr>
      </w:pPr>
      <w:r>
        <w:rPr>
          <w:rFonts w:ascii="Garamond" w:hAnsi="Garamond"/>
          <w:sz w:val="24"/>
          <w:szCs w:val="24"/>
        </w:rPr>
        <w:t>Ms. Leckelt said there will be a</w:t>
      </w:r>
      <w:r w:rsidR="00E63C92">
        <w:rPr>
          <w:rFonts w:ascii="Garamond" w:hAnsi="Garamond"/>
          <w:sz w:val="24"/>
          <w:szCs w:val="24"/>
        </w:rPr>
        <w:t xml:space="preserve">n </w:t>
      </w:r>
      <w:r w:rsidR="007532F2" w:rsidRPr="009970F8">
        <w:rPr>
          <w:rFonts w:ascii="Garamond" w:hAnsi="Garamond"/>
          <w:sz w:val="24"/>
          <w:szCs w:val="24"/>
        </w:rPr>
        <w:t>enc</w:t>
      </w:r>
      <w:r w:rsidR="00E63C92">
        <w:rPr>
          <w:rFonts w:ascii="Garamond" w:hAnsi="Garamond"/>
          <w:sz w:val="24"/>
          <w:szCs w:val="24"/>
        </w:rPr>
        <w:t>amp</w:t>
      </w:r>
      <w:r w:rsidR="007532F2" w:rsidRPr="009970F8">
        <w:rPr>
          <w:rFonts w:ascii="Garamond" w:hAnsi="Garamond"/>
          <w:sz w:val="24"/>
          <w:szCs w:val="24"/>
        </w:rPr>
        <w:t>ment o</w:t>
      </w:r>
      <w:r w:rsidR="00742EC1">
        <w:rPr>
          <w:rFonts w:ascii="Garamond" w:hAnsi="Garamond"/>
          <w:sz w:val="24"/>
          <w:szCs w:val="24"/>
        </w:rPr>
        <w:t>f</w:t>
      </w:r>
      <w:r w:rsidR="007532F2" w:rsidRPr="009970F8">
        <w:rPr>
          <w:rFonts w:ascii="Garamond" w:hAnsi="Garamond"/>
          <w:sz w:val="24"/>
          <w:szCs w:val="24"/>
        </w:rPr>
        <w:t xml:space="preserve"> the </w:t>
      </w:r>
      <w:r>
        <w:rPr>
          <w:rFonts w:ascii="Garamond" w:hAnsi="Garamond"/>
          <w:sz w:val="24"/>
          <w:szCs w:val="24"/>
        </w:rPr>
        <w:t>C</w:t>
      </w:r>
      <w:r w:rsidR="007532F2" w:rsidRPr="009970F8">
        <w:rPr>
          <w:rFonts w:ascii="Garamond" w:hAnsi="Garamond"/>
          <w:sz w:val="24"/>
          <w:szCs w:val="24"/>
        </w:rPr>
        <w:t xml:space="preserve">ivil </w:t>
      </w:r>
      <w:r>
        <w:rPr>
          <w:rFonts w:ascii="Garamond" w:hAnsi="Garamond"/>
          <w:sz w:val="24"/>
          <w:szCs w:val="24"/>
        </w:rPr>
        <w:t>W</w:t>
      </w:r>
      <w:r w:rsidR="007532F2" w:rsidRPr="009970F8">
        <w:rPr>
          <w:rFonts w:ascii="Garamond" w:hAnsi="Garamond"/>
          <w:sz w:val="24"/>
          <w:szCs w:val="24"/>
        </w:rPr>
        <w:t>ar</w:t>
      </w:r>
      <w:r>
        <w:rPr>
          <w:rFonts w:ascii="Garamond" w:hAnsi="Garamond"/>
          <w:sz w:val="24"/>
          <w:szCs w:val="24"/>
        </w:rPr>
        <w:t xml:space="preserve"> </w:t>
      </w:r>
      <w:r w:rsidR="00742EC1">
        <w:rPr>
          <w:rFonts w:ascii="Garamond" w:hAnsi="Garamond"/>
          <w:sz w:val="24"/>
          <w:szCs w:val="24"/>
        </w:rPr>
        <w:t xml:space="preserve">re-enactors </w:t>
      </w:r>
      <w:r>
        <w:rPr>
          <w:rFonts w:ascii="Garamond" w:hAnsi="Garamond"/>
          <w:sz w:val="24"/>
          <w:szCs w:val="24"/>
        </w:rPr>
        <w:t>on</w:t>
      </w:r>
      <w:r w:rsidR="007532F2" w:rsidRPr="009970F8">
        <w:rPr>
          <w:rFonts w:ascii="Garamond" w:hAnsi="Garamond"/>
          <w:sz w:val="24"/>
          <w:szCs w:val="24"/>
        </w:rPr>
        <w:t xml:space="preserve"> </w:t>
      </w:r>
      <w:r>
        <w:rPr>
          <w:rFonts w:ascii="Garamond" w:hAnsi="Garamond"/>
          <w:sz w:val="24"/>
          <w:szCs w:val="24"/>
        </w:rPr>
        <w:t>M</w:t>
      </w:r>
      <w:r w:rsidR="007532F2" w:rsidRPr="009970F8">
        <w:rPr>
          <w:rFonts w:ascii="Garamond" w:hAnsi="Garamond"/>
          <w:sz w:val="24"/>
          <w:szCs w:val="24"/>
        </w:rPr>
        <w:t>arch 8</w:t>
      </w:r>
      <w:r w:rsidR="00224B78">
        <w:rPr>
          <w:rFonts w:ascii="Garamond" w:hAnsi="Garamond"/>
          <w:sz w:val="24"/>
          <w:szCs w:val="24"/>
        </w:rPr>
        <w:t>th</w:t>
      </w:r>
      <w:r w:rsidR="00E63C92">
        <w:rPr>
          <w:rFonts w:ascii="Garamond" w:hAnsi="Garamond"/>
          <w:sz w:val="24"/>
          <w:szCs w:val="24"/>
        </w:rPr>
        <w:t xml:space="preserve"> and 9th</w:t>
      </w:r>
      <w:r w:rsidR="007532F2" w:rsidRPr="009970F8">
        <w:rPr>
          <w:rFonts w:ascii="Garamond" w:hAnsi="Garamond"/>
          <w:sz w:val="24"/>
          <w:szCs w:val="24"/>
        </w:rPr>
        <w:t>.</w:t>
      </w:r>
      <w:r w:rsidR="00E63C92">
        <w:rPr>
          <w:rFonts w:ascii="Garamond" w:hAnsi="Garamond"/>
          <w:sz w:val="24"/>
          <w:szCs w:val="24"/>
        </w:rPr>
        <w:t xml:space="preserve"> They will fire off a </w:t>
      </w:r>
      <w:r w:rsidR="00742EC1">
        <w:rPr>
          <w:rFonts w:ascii="Garamond" w:hAnsi="Garamond"/>
          <w:sz w:val="24"/>
          <w:szCs w:val="24"/>
        </w:rPr>
        <w:t xml:space="preserve">custom-built Civil War era </w:t>
      </w:r>
      <w:r w:rsidR="00E63C92">
        <w:rPr>
          <w:rFonts w:ascii="Garamond" w:hAnsi="Garamond"/>
          <w:sz w:val="24"/>
          <w:szCs w:val="24"/>
        </w:rPr>
        <w:t>cannon and do musket demonstrations.</w:t>
      </w:r>
    </w:p>
    <w:p w:rsidR="002273DA" w:rsidRPr="009970F8" w:rsidRDefault="002273DA">
      <w:pPr>
        <w:pStyle w:val="Body"/>
        <w:rPr>
          <w:rFonts w:ascii="Garamond" w:hAnsi="Garamond"/>
          <w:sz w:val="24"/>
          <w:szCs w:val="24"/>
        </w:rPr>
      </w:pPr>
      <w:bookmarkStart w:id="1" w:name="_GoBack"/>
      <w:bookmarkEnd w:id="1"/>
    </w:p>
    <w:p w:rsidR="002273DA" w:rsidRPr="005A16A1" w:rsidRDefault="005A16A1">
      <w:pPr>
        <w:pStyle w:val="Body"/>
        <w:rPr>
          <w:rFonts w:ascii="Garamond" w:hAnsi="Garamond"/>
          <w:b/>
          <w:sz w:val="24"/>
          <w:szCs w:val="24"/>
          <w:u w:val="single"/>
        </w:rPr>
      </w:pPr>
      <w:r>
        <w:rPr>
          <w:rFonts w:ascii="Garamond" w:hAnsi="Garamond"/>
          <w:b/>
          <w:sz w:val="24"/>
          <w:szCs w:val="24"/>
          <w:u w:val="single"/>
        </w:rPr>
        <w:t>Friends of the Cabildo</w:t>
      </w:r>
      <w:r w:rsidR="007532F2" w:rsidRPr="005A16A1">
        <w:rPr>
          <w:rFonts w:ascii="Garamond" w:hAnsi="Garamond"/>
          <w:b/>
          <w:sz w:val="24"/>
          <w:szCs w:val="24"/>
          <w:u w:val="single"/>
        </w:rPr>
        <w:t xml:space="preserve"> report</w:t>
      </w:r>
    </w:p>
    <w:p w:rsidR="002273DA" w:rsidRDefault="008C7403">
      <w:pPr>
        <w:pStyle w:val="Body"/>
        <w:rPr>
          <w:rFonts w:ascii="Garamond" w:hAnsi="Garamond"/>
          <w:sz w:val="24"/>
          <w:szCs w:val="24"/>
        </w:rPr>
      </w:pPr>
      <w:r>
        <w:rPr>
          <w:rFonts w:ascii="Garamond" w:hAnsi="Garamond"/>
          <w:sz w:val="24"/>
          <w:szCs w:val="24"/>
        </w:rPr>
        <w:t>FOC President Robert Freeland gave the report.</w:t>
      </w:r>
    </w:p>
    <w:p w:rsidR="004F4166" w:rsidRDefault="004F4166">
      <w:pPr>
        <w:pStyle w:val="Body"/>
        <w:rPr>
          <w:rFonts w:ascii="Garamond" w:hAnsi="Garamond"/>
          <w:sz w:val="24"/>
          <w:szCs w:val="24"/>
        </w:rPr>
      </w:pPr>
    </w:p>
    <w:p w:rsidR="004F4166" w:rsidRDefault="004F4166">
      <w:pPr>
        <w:pStyle w:val="Body"/>
        <w:rPr>
          <w:rFonts w:ascii="Garamond" w:eastAsia="Times New Roman" w:hAnsi="Garamond"/>
          <w:sz w:val="24"/>
          <w:szCs w:val="24"/>
        </w:rPr>
      </w:pPr>
      <w:r w:rsidRPr="004F4166">
        <w:rPr>
          <w:rFonts w:ascii="Garamond" w:eastAsia="Times New Roman" w:hAnsi="Garamond"/>
          <w:sz w:val="24"/>
          <w:szCs w:val="24"/>
        </w:rPr>
        <w:t>Volunteer Hours: 1,728.5 (valued at $27,713.40)</w:t>
      </w:r>
      <w:r>
        <w:rPr>
          <w:rFonts w:ascii="Garamond" w:eastAsia="Times New Roman" w:hAnsi="Garamond"/>
          <w:sz w:val="24"/>
          <w:szCs w:val="24"/>
        </w:rPr>
        <w:t xml:space="preserve">.  </w:t>
      </w:r>
      <w:r w:rsidRPr="004F4166">
        <w:rPr>
          <w:rFonts w:ascii="Garamond" w:eastAsia="Times New Roman" w:hAnsi="Garamond"/>
          <w:sz w:val="24"/>
          <w:szCs w:val="24"/>
        </w:rPr>
        <w:t>Membership: 1059 active members</w:t>
      </w:r>
      <w:r>
        <w:rPr>
          <w:rFonts w:ascii="Garamond" w:eastAsia="Times New Roman" w:hAnsi="Garamond"/>
          <w:sz w:val="24"/>
          <w:szCs w:val="24"/>
        </w:rPr>
        <w:t xml:space="preserve">.  </w:t>
      </w:r>
      <w:r w:rsidRPr="004F4166">
        <w:rPr>
          <w:rFonts w:ascii="Garamond" w:eastAsia="Times New Roman" w:hAnsi="Garamond"/>
          <w:sz w:val="24"/>
          <w:szCs w:val="24"/>
        </w:rPr>
        <w:t>Walking Tours brought in $4,900, a 15% increase over 2013 even with the cold days.</w:t>
      </w:r>
    </w:p>
    <w:p w:rsidR="004F4166" w:rsidRDefault="004F4166">
      <w:pPr>
        <w:pStyle w:val="Body"/>
        <w:rPr>
          <w:rFonts w:ascii="Garamond" w:eastAsia="Times New Roman" w:hAnsi="Garamond"/>
          <w:sz w:val="24"/>
          <w:szCs w:val="24"/>
        </w:rPr>
      </w:pPr>
      <w:r w:rsidRPr="004F4166">
        <w:rPr>
          <w:rFonts w:ascii="Garamond" w:eastAsia="Times New Roman" w:hAnsi="Garamond"/>
          <w:sz w:val="24"/>
          <w:szCs w:val="24"/>
        </w:rPr>
        <w:br/>
      </w:r>
      <w:r w:rsidR="00FD4B59">
        <w:rPr>
          <w:rFonts w:ascii="Garamond" w:eastAsia="Times New Roman" w:hAnsi="Garamond"/>
          <w:sz w:val="24"/>
          <w:szCs w:val="24"/>
        </w:rPr>
        <w:t>The p</w:t>
      </w:r>
      <w:r w:rsidRPr="004F4166">
        <w:rPr>
          <w:rFonts w:ascii="Garamond" w:eastAsia="Times New Roman" w:hAnsi="Garamond"/>
          <w:sz w:val="24"/>
          <w:szCs w:val="24"/>
        </w:rPr>
        <w:t xml:space="preserve">laque on </w:t>
      </w:r>
      <w:r w:rsidR="00FD4B59">
        <w:rPr>
          <w:rFonts w:ascii="Garamond" w:eastAsia="Times New Roman" w:hAnsi="Garamond"/>
          <w:sz w:val="24"/>
          <w:szCs w:val="24"/>
        </w:rPr>
        <w:t xml:space="preserve">the </w:t>
      </w:r>
      <w:r w:rsidRPr="004F4166">
        <w:rPr>
          <w:rFonts w:ascii="Garamond" w:eastAsia="Times New Roman" w:hAnsi="Garamond"/>
          <w:sz w:val="24"/>
          <w:szCs w:val="24"/>
        </w:rPr>
        <w:t>Hermes exhibit now has the FOC logo, thanks.</w:t>
      </w:r>
      <w:r>
        <w:rPr>
          <w:rFonts w:ascii="Garamond" w:eastAsia="Times New Roman" w:hAnsi="Garamond"/>
          <w:sz w:val="24"/>
          <w:szCs w:val="24"/>
        </w:rPr>
        <w:t xml:space="preserve">  The </w:t>
      </w:r>
      <w:r w:rsidRPr="004F4166">
        <w:rPr>
          <w:rFonts w:ascii="Garamond" w:eastAsia="Times New Roman" w:hAnsi="Garamond"/>
          <w:sz w:val="24"/>
          <w:szCs w:val="24"/>
        </w:rPr>
        <w:t>Rex Den showing had 85 guests, $875 profit, a bit less than last year, may be due to Rex holding other events similar to ours.</w:t>
      </w:r>
    </w:p>
    <w:p w:rsidR="004F4166" w:rsidRPr="004F4166" w:rsidRDefault="004F4166">
      <w:pPr>
        <w:pStyle w:val="Body"/>
        <w:rPr>
          <w:rFonts w:ascii="Garamond" w:hAnsi="Garamond"/>
          <w:sz w:val="24"/>
          <w:szCs w:val="24"/>
        </w:rPr>
      </w:pPr>
      <w:r w:rsidRPr="004F4166">
        <w:rPr>
          <w:rFonts w:ascii="Garamond" w:eastAsia="Times New Roman" w:hAnsi="Garamond"/>
          <w:sz w:val="24"/>
          <w:szCs w:val="24"/>
        </w:rPr>
        <w:br/>
        <w:t xml:space="preserve">Donald Harrison concert </w:t>
      </w:r>
      <w:r>
        <w:rPr>
          <w:rFonts w:ascii="Garamond" w:eastAsia="Times New Roman" w:hAnsi="Garamond"/>
          <w:sz w:val="24"/>
          <w:szCs w:val="24"/>
        </w:rPr>
        <w:t xml:space="preserve">is </w:t>
      </w:r>
      <w:r w:rsidRPr="004F4166">
        <w:rPr>
          <w:rFonts w:ascii="Garamond" w:eastAsia="Times New Roman" w:hAnsi="Garamond"/>
          <w:sz w:val="24"/>
          <w:szCs w:val="24"/>
        </w:rPr>
        <w:t>postponed until Feb 20</w:t>
      </w:r>
      <w:r>
        <w:rPr>
          <w:rFonts w:ascii="Garamond" w:eastAsia="Times New Roman" w:hAnsi="Garamond"/>
          <w:sz w:val="24"/>
          <w:szCs w:val="24"/>
        </w:rPr>
        <w:t xml:space="preserve">.  </w:t>
      </w:r>
      <w:r w:rsidRPr="004F4166">
        <w:rPr>
          <w:rFonts w:ascii="Garamond" w:eastAsia="Times New Roman" w:hAnsi="Garamond"/>
          <w:sz w:val="24"/>
          <w:szCs w:val="24"/>
        </w:rPr>
        <w:t xml:space="preserve">Hidden Treasures </w:t>
      </w:r>
      <w:r w:rsidR="00FD4B59">
        <w:rPr>
          <w:rFonts w:ascii="Garamond" w:eastAsia="Times New Roman" w:hAnsi="Garamond"/>
          <w:sz w:val="24"/>
          <w:szCs w:val="24"/>
        </w:rPr>
        <w:t>will be</w:t>
      </w:r>
      <w:r w:rsidRPr="004F4166">
        <w:rPr>
          <w:rFonts w:ascii="Garamond" w:eastAsia="Times New Roman" w:hAnsi="Garamond"/>
          <w:sz w:val="24"/>
          <w:szCs w:val="24"/>
        </w:rPr>
        <w:t xml:space="preserve"> held Feb</w:t>
      </w:r>
      <w:r w:rsidR="00FD4B59">
        <w:rPr>
          <w:rFonts w:ascii="Garamond" w:eastAsia="Times New Roman" w:hAnsi="Garamond"/>
          <w:sz w:val="24"/>
          <w:szCs w:val="24"/>
        </w:rPr>
        <w:t>ruary</w:t>
      </w:r>
      <w:r w:rsidRPr="004F4166">
        <w:rPr>
          <w:rFonts w:ascii="Garamond" w:eastAsia="Times New Roman" w:hAnsi="Garamond"/>
          <w:sz w:val="24"/>
          <w:szCs w:val="24"/>
        </w:rPr>
        <w:t xml:space="preserve"> 11 and 13</w:t>
      </w:r>
      <w:r>
        <w:rPr>
          <w:rFonts w:ascii="Garamond" w:eastAsia="Times New Roman" w:hAnsi="Garamond"/>
          <w:sz w:val="24"/>
          <w:szCs w:val="24"/>
        </w:rPr>
        <w:t>.</w:t>
      </w:r>
      <w:r w:rsidRPr="004F4166">
        <w:rPr>
          <w:rFonts w:ascii="Garamond" w:eastAsia="Times New Roman" w:hAnsi="Garamond"/>
          <w:sz w:val="24"/>
          <w:szCs w:val="24"/>
        </w:rPr>
        <w:br/>
        <w:t> </w:t>
      </w:r>
      <w:r w:rsidRPr="004F4166">
        <w:rPr>
          <w:rFonts w:ascii="Garamond" w:eastAsia="Times New Roman" w:hAnsi="Garamond"/>
          <w:sz w:val="24"/>
          <w:szCs w:val="24"/>
        </w:rPr>
        <w:br/>
        <w:t xml:space="preserve">The FOC thanks the LSM for involving </w:t>
      </w:r>
      <w:r w:rsidR="0016679A">
        <w:rPr>
          <w:rFonts w:ascii="Garamond" w:eastAsia="Times New Roman" w:hAnsi="Garamond"/>
          <w:sz w:val="24"/>
          <w:szCs w:val="24"/>
        </w:rPr>
        <w:t>them</w:t>
      </w:r>
      <w:r w:rsidRPr="004F4166">
        <w:rPr>
          <w:rFonts w:ascii="Garamond" w:eastAsia="Times New Roman" w:hAnsi="Garamond"/>
          <w:sz w:val="24"/>
          <w:szCs w:val="24"/>
        </w:rPr>
        <w:t xml:space="preserve"> early on in all Carnival exhibits, as the earlier we begin</w:t>
      </w:r>
      <w:r w:rsidR="0016679A">
        <w:rPr>
          <w:rFonts w:ascii="Garamond" w:eastAsia="Times New Roman" w:hAnsi="Garamond"/>
          <w:sz w:val="24"/>
          <w:szCs w:val="24"/>
        </w:rPr>
        <w:t>,</w:t>
      </w:r>
      <w:r w:rsidRPr="004F4166">
        <w:rPr>
          <w:rFonts w:ascii="Garamond" w:eastAsia="Times New Roman" w:hAnsi="Garamond"/>
          <w:sz w:val="24"/>
          <w:szCs w:val="24"/>
        </w:rPr>
        <w:t xml:space="preserve"> the events held</w:t>
      </w:r>
      <w:r w:rsidR="00854FED">
        <w:rPr>
          <w:rFonts w:ascii="Garamond" w:eastAsia="Times New Roman" w:hAnsi="Garamond"/>
          <w:sz w:val="24"/>
          <w:szCs w:val="24"/>
        </w:rPr>
        <w:t xml:space="preserve"> will be more profitable</w:t>
      </w:r>
      <w:r w:rsidRPr="004F4166">
        <w:rPr>
          <w:rFonts w:ascii="Garamond" w:eastAsia="Times New Roman" w:hAnsi="Garamond"/>
          <w:sz w:val="24"/>
          <w:szCs w:val="24"/>
        </w:rPr>
        <w:t>.</w:t>
      </w:r>
      <w:r w:rsidRPr="004F4166">
        <w:rPr>
          <w:rFonts w:ascii="Garamond" w:eastAsia="Times New Roman" w:hAnsi="Garamond"/>
          <w:sz w:val="24"/>
          <w:szCs w:val="24"/>
        </w:rPr>
        <w:br/>
        <w:t> </w:t>
      </w:r>
      <w:r w:rsidRPr="004F4166">
        <w:rPr>
          <w:rFonts w:ascii="Garamond" w:eastAsia="Times New Roman" w:hAnsi="Garamond"/>
          <w:sz w:val="24"/>
          <w:szCs w:val="24"/>
        </w:rPr>
        <w:br/>
      </w:r>
      <w:r>
        <w:rPr>
          <w:rFonts w:ascii="Garamond" w:eastAsia="Times New Roman" w:hAnsi="Garamond"/>
          <w:sz w:val="24"/>
          <w:szCs w:val="24"/>
        </w:rPr>
        <w:t xml:space="preserve">The </w:t>
      </w:r>
      <w:r w:rsidRPr="004F4166">
        <w:rPr>
          <w:rFonts w:ascii="Garamond" w:eastAsia="Times New Roman" w:hAnsi="Garamond"/>
          <w:sz w:val="24"/>
          <w:szCs w:val="24"/>
        </w:rPr>
        <w:t>Education Committee thank</w:t>
      </w:r>
      <w:r w:rsidR="00854FED">
        <w:rPr>
          <w:rFonts w:ascii="Garamond" w:eastAsia="Times New Roman" w:hAnsi="Garamond"/>
          <w:sz w:val="24"/>
          <w:szCs w:val="24"/>
        </w:rPr>
        <w:t>ed</w:t>
      </w:r>
      <w:r w:rsidRPr="004F4166">
        <w:rPr>
          <w:rFonts w:ascii="Garamond" w:eastAsia="Times New Roman" w:hAnsi="Garamond"/>
          <w:sz w:val="24"/>
          <w:szCs w:val="24"/>
        </w:rPr>
        <w:t xml:space="preserve"> Shelbie Johnson and Cody Scallions for continued particip</w:t>
      </w:r>
      <w:r>
        <w:rPr>
          <w:rFonts w:ascii="Garamond" w:eastAsia="Times New Roman" w:hAnsi="Garamond"/>
          <w:sz w:val="24"/>
          <w:szCs w:val="24"/>
        </w:rPr>
        <w:t>a</w:t>
      </w:r>
      <w:r w:rsidRPr="004F4166">
        <w:rPr>
          <w:rFonts w:ascii="Garamond" w:eastAsia="Times New Roman" w:hAnsi="Garamond"/>
          <w:sz w:val="24"/>
          <w:szCs w:val="24"/>
        </w:rPr>
        <w:t>tion in monthly meetings. The FOC will come to the LSM Board in a future meeting to present the projects being worked on.</w:t>
      </w:r>
      <w:r w:rsidRPr="004F4166">
        <w:rPr>
          <w:rFonts w:ascii="Garamond" w:eastAsia="Times New Roman" w:hAnsi="Garamond"/>
          <w:sz w:val="24"/>
          <w:szCs w:val="24"/>
        </w:rPr>
        <w:br/>
        <w:t> </w:t>
      </w:r>
      <w:r w:rsidRPr="004F4166">
        <w:rPr>
          <w:rFonts w:ascii="Garamond" w:eastAsia="Times New Roman" w:hAnsi="Garamond"/>
          <w:sz w:val="24"/>
          <w:szCs w:val="24"/>
        </w:rPr>
        <w:br/>
      </w:r>
      <w:r>
        <w:rPr>
          <w:rFonts w:ascii="Garamond" w:eastAsia="Times New Roman" w:hAnsi="Garamond"/>
          <w:sz w:val="24"/>
          <w:szCs w:val="24"/>
        </w:rPr>
        <w:t xml:space="preserve">Regarding The </w:t>
      </w:r>
      <w:r w:rsidRPr="004F4166">
        <w:rPr>
          <w:rFonts w:ascii="Garamond" w:eastAsia="Times New Roman" w:hAnsi="Garamond"/>
          <w:sz w:val="24"/>
          <w:szCs w:val="24"/>
        </w:rPr>
        <w:t>Battle of New Orleans</w:t>
      </w:r>
      <w:r>
        <w:rPr>
          <w:rFonts w:ascii="Garamond" w:eastAsia="Times New Roman" w:hAnsi="Garamond"/>
          <w:sz w:val="24"/>
          <w:szCs w:val="24"/>
        </w:rPr>
        <w:t>, the</w:t>
      </w:r>
      <w:r w:rsidRPr="004F4166">
        <w:rPr>
          <w:rFonts w:ascii="Garamond" w:eastAsia="Times New Roman" w:hAnsi="Garamond"/>
          <w:sz w:val="24"/>
          <w:szCs w:val="24"/>
        </w:rPr>
        <w:t xml:space="preserve"> FOC is glad to be part of the LSM planning committee, and has a specific project to support the restoration of the Renato Beluche</w:t>
      </w:r>
      <w:r>
        <w:rPr>
          <w:rFonts w:ascii="Garamond" w:eastAsia="Times New Roman" w:hAnsi="Garamond"/>
          <w:sz w:val="24"/>
          <w:szCs w:val="24"/>
        </w:rPr>
        <w:t>’s</w:t>
      </w:r>
      <w:r w:rsidRPr="004F4166">
        <w:rPr>
          <w:rFonts w:ascii="Garamond" w:eastAsia="Times New Roman" w:hAnsi="Garamond"/>
          <w:sz w:val="24"/>
          <w:szCs w:val="24"/>
        </w:rPr>
        <w:t xml:space="preserve"> bust presently held in the US Mint storage.</w:t>
      </w:r>
      <w:r w:rsidRPr="004F4166">
        <w:rPr>
          <w:rFonts w:ascii="Garamond" w:eastAsia="Times New Roman" w:hAnsi="Garamond"/>
          <w:sz w:val="24"/>
          <w:szCs w:val="24"/>
        </w:rPr>
        <w:br/>
      </w:r>
    </w:p>
    <w:p w:rsidR="002273DA" w:rsidRPr="008C7403" w:rsidRDefault="008C7403">
      <w:pPr>
        <w:pStyle w:val="Body"/>
        <w:rPr>
          <w:rFonts w:ascii="Garamond" w:hAnsi="Garamond"/>
          <w:b/>
          <w:sz w:val="24"/>
          <w:szCs w:val="24"/>
          <w:u w:val="single"/>
        </w:rPr>
      </w:pPr>
      <w:r>
        <w:rPr>
          <w:rFonts w:ascii="Garamond" w:hAnsi="Garamond"/>
          <w:b/>
          <w:sz w:val="24"/>
          <w:szCs w:val="24"/>
          <w:u w:val="single"/>
        </w:rPr>
        <w:t>Louisiana Museum Foundation report</w:t>
      </w:r>
    </w:p>
    <w:p w:rsidR="002273DA" w:rsidRDefault="008C7403">
      <w:pPr>
        <w:pStyle w:val="Body"/>
        <w:rPr>
          <w:rFonts w:ascii="Garamond" w:hAnsi="Garamond"/>
          <w:sz w:val="24"/>
          <w:szCs w:val="24"/>
        </w:rPr>
      </w:pPr>
      <w:r>
        <w:rPr>
          <w:rFonts w:ascii="Garamond" w:hAnsi="Garamond"/>
          <w:sz w:val="24"/>
          <w:szCs w:val="24"/>
        </w:rPr>
        <w:t>Susan Maclay</w:t>
      </w:r>
      <w:r w:rsidR="007532F2" w:rsidRPr="009970F8">
        <w:rPr>
          <w:rFonts w:ascii="Garamond" w:hAnsi="Garamond"/>
          <w:sz w:val="24"/>
          <w:szCs w:val="24"/>
        </w:rPr>
        <w:t xml:space="preserve"> gave the report.</w:t>
      </w:r>
    </w:p>
    <w:p w:rsidR="0027760B" w:rsidRDefault="0027760B">
      <w:pPr>
        <w:pStyle w:val="Body"/>
        <w:rPr>
          <w:rFonts w:ascii="Garamond" w:hAnsi="Garamond"/>
          <w:sz w:val="24"/>
          <w:szCs w:val="24"/>
        </w:rPr>
      </w:pPr>
    </w:p>
    <w:p w:rsidR="0027760B" w:rsidRDefault="0027760B">
      <w:pPr>
        <w:pStyle w:val="Body"/>
        <w:rPr>
          <w:rFonts w:ascii="Garamond" w:hAnsi="Garamond"/>
          <w:sz w:val="24"/>
          <w:szCs w:val="24"/>
        </w:rPr>
      </w:pPr>
      <w:r>
        <w:rPr>
          <w:rFonts w:ascii="Garamond" w:hAnsi="Garamond"/>
          <w:sz w:val="24"/>
          <w:szCs w:val="24"/>
        </w:rPr>
        <w:t xml:space="preserve">There was an LMF membership event in Lafayette at Laura Byrd’s home on January 16.  It was a very successful event with over 100 people in attendance.  As a result, the LMF received two new memberships and a special gift. </w:t>
      </w:r>
    </w:p>
    <w:p w:rsidR="0027760B" w:rsidRDefault="0027760B">
      <w:pPr>
        <w:pStyle w:val="Body"/>
        <w:rPr>
          <w:rFonts w:ascii="Garamond" w:hAnsi="Garamond"/>
          <w:sz w:val="24"/>
          <w:szCs w:val="24"/>
        </w:rPr>
      </w:pPr>
    </w:p>
    <w:p w:rsidR="0027760B" w:rsidRDefault="0027760B">
      <w:pPr>
        <w:pStyle w:val="Body"/>
        <w:rPr>
          <w:rFonts w:ascii="Garamond" w:hAnsi="Garamond"/>
          <w:sz w:val="24"/>
          <w:szCs w:val="24"/>
        </w:rPr>
      </w:pPr>
      <w:r>
        <w:rPr>
          <w:rFonts w:ascii="Garamond" w:hAnsi="Garamond"/>
          <w:sz w:val="24"/>
          <w:szCs w:val="24"/>
        </w:rPr>
        <w:t>The LMF is now planning a bus field trip from Lafayette to Orleans, set tentatively for March 19 or 20 to provide a behind-the-scenes tour of the facilities in New Orleans.  The LMF also plans to hold another event in a different city in the spring.</w:t>
      </w:r>
    </w:p>
    <w:p w:rsidR="00914879" w:rsidRDefault="00914879">
      <w:pPr>
        <w:pStyle w:val="Body"/>
        <w:rPr>
          <w:rFonts w:ascii="Garamond" w:hAnsi="Garamond"/>
          <w:sz w:val="24"/>
          <w:szCs w:val="24"/>
        </w:rPr>
      </w:pPr>
    </w:p>
    <w:p w:rsidR="00B940EA" w:rsidRDefault="00B940EA">
      <w:pPr>
        <w:pStyle w:val="Body"/>
        <w:rPr>
          <w:rFonts w:ascii="Garamond" w:hAnsi="Garamond"/>
          <w:sz w:val="24"/>
          <w:szCs w:val="24"/>
        </w:rPr>
      </w:pPr>
      <w:r>
        <w:rPr>
          <w:rFonts w:ascii="Garamond" w:hAnsi="Garamond"/>
          <w:sz w:val="24"/>
          <w:szCs w:val="24"/>
        </w:rPr>
        <w:lastRenderedPageBreak/>
        <w:t>The LMF has started raising NEH matching funds via a year-end mailing.  So far, around $15,000 has been received.  They will be hosting a colonial documents event on February 21 which will be free to the public and will feature scholars from the Forum on European Expansion and Global Interaction.</w:t>
      </w:r>
    </w:p>
    <w:p w:rsidR="00437386" w:rsidRDefault="00437386">
      <w:pPr>
        <w:pStyle w:val="Body"/>
        <w:rPr>
          <w:rFonts w:ascii="Garamond" w:hAnsi="Garamond"/>
          <w:sz w:val="24"/>
          <w:szCs w:val="24"/>
        </w:rPr>
      </w:pPr>
    </w:p>
    <w:p w:rsidR="00437386" w:rsidRDefault="00437386">
      <w:pPr>
        <w:pStyle w:val="Body"/>
        <w:rPr>
          <w:rFonts w:ascii="Garamond" w:hAnsi="Garamond"/>
          <w:sz w:val="24"/>
          <w:szCs w:val="24"/>
        </w:rPr>
      </w:pPr>
      <w:r>
        <w:rPr>
          <w:rFonts w:ascii="Garamond" w:hAnsi="Garamond"/>
          <w:sz w:val="24"/>
          <w:szCs w:val="24"/>
        </w:rPr>
        <w:t>The Battle of New Orleans’ gala is planned for January 9, 2015.  At the gala, there will be an unveiling of Andrew Jackson’s jacket, on loan from the Smithsonian.</w:t>
      </w:r>
    </w:p>
    <w:p w:rsidR="00437386" w:rsidRDefault="00437386">
      <w:pPr>
        <w:pStyle w:val="Body"/>
        <w:rPr>
          <w:rFonts w:ascii="Garamond" w:hAnsi="Garamond"/>
          <w:sz w:val="24"/>
          <w:szCs w:val="24"/>
        </w:rPr>
      </w:pPr>
    </w:p>
    <w:p w:rsidR="00437386" w:rsidRDefault="00437386">
      <w:pPr>
        <w:pStyle w:val="Body"/>
        <w:rPr>
          <w:rFonts w:ascii="Garamond" w:hAnsi="Garamond"/>
          <w:sz w:val="24"/>
          <w:szCs w:val="24"/>
        </w:rPr>
      </w:pPr>
      <w:r>
        <w:rPr>
          <w:rFonts w:ascii="Garamond" w:hAnsi="Garamond"/>
          <w:sz w:val="24"/>
          <w:szCs w:val="24"/>
        </w:rPr>
        <w:t>Ms. Maclay said the LMF will be participating in Given NOLA Day, which is being sponsored by the Greater New Orleans Area Foundation.  It will take place on May 6</w:t>
      </w:r>
      <w:r w:rsidRPr="00437386">
        <w:rPr>
          <w:rFonts w:ascii="Garamond" w:hAnsi="Garamond"/>
          <w:sz w:val="24"/>
          <w:szCs w:val="24"/>
          <w:vertAlign w:val="superscript"/>
        </w:rPr>
        <w:t>th</w:t>
      </w:r>
      <w:r>
        <w:rPr>
          <w:rFonts w:ascii="Garamond" w:hAnsi="Garamond"/>
          <w:sz w:val="24"/>
          <w:szCs w:val="24"/>
        </w:rPr>
        <w:t xml:space="preserve"> during which time there will be a 24-hour period of online giving for participating charities.  While this may not rake in the donations, it will be good to participate for community relations.</w:t>
      </w:r>
    </w:p>
    <w:p w:rsidR="002273DA" w:rsidRDefault="002273DA" w:rsidP="00914879">
      <w:pPr>
        <w:pStyle w:val="Body"/>
        <w:rPr>
          <w:rFonts w:ascii="Garamond" w:hAnsi="Garamond"/>
          <w:sz w:val="24"/>
          <w:szCs w:val="24"/>
        </w:rPr>
      </w:pPr>
    </w:p>
    <w:p w:rsidR="002273DA" w:rsidRPr="008C7403" w:rsidRDefault="008C7403">
      <w:pPr>
        <w:pStyle w:val="Body"/>
        <w:rPr>
          <w:rFonts w:ascii="Garamond" w:hAnsi="Garamond"/>
          <w:b/>
          <w:sz w:val="24"/>
          <w:szCs w:val="24"/>
          <w:u w:val="single"/>
        </w:rPr>
      </w:pPr>
      <w:r w:rsidRPr="008C7403">
        <w:rPr>
          <w:rFonts w:ascii="Garamond" w:hAnsi="Garamond"/>
          <w:b/>
          <w:sz w:val="24"/>
          <w:szCs w:val="24"/>
          <w:u w:val="single"/>
        </w:rPr>
        <w:t xml:space="preserve">Irby/Finance Committee </w:t>
      </w:r>
      <w:r w:rsidR="007532F2" w:rsidRPr="008C7403">
        <w:rPr>
          <w:rFonts w:ascii="Garamond" w:hAnsi="Garamond"/>
          <w:b/>
          <w:sz w:val="24"/>
          <w:szCs w:val="24"/>
          <w:u w:val="single"/>
        </w:rPr>
        <w:t>report</w:t>
      </w:r>
    </w:p>
    <w:p w:rsidR="002273DA" w:rsidRPr="009970F8" w:rsidRDefault="008C7403">
      <w:pPr>
        <w:pStyle w:val="Body"/>
        <w:rPr>
          <w:rFonts w:ascii="Garamond" w:hAnsi="Garamond"/>
          <w:sz w:val="24"/>
          <w:szCs w:val="24"/>
        </w:rPr>
      </w:pPr>
      <w:r>
        <w:rPr>
          <w:rFonts w:ascii="Garamond" w:hAnsi="Garamond"/>
          <w:sz w:val="24"/>
          <w:szCs w:val="24"/>
        </w:rPr>
        <w:t>Chairman M. Davis</w:t>
      </w:r>
      <w:r w:rsidR="007532F2" w:rsidRPr="009970F8">
        <w:rPr>
          <w:rFonts w:ascii="Garamond" w:hAnsi="Garamond"/>
          <w:sz w:val="24"/>
          <w:szCs w:val="24"/>
        </w:rPr>
        <w:t xml:space="preserve"> gave the report in </w:t>
      </w:r>
      <w:r>
        <w:rPr>
          <w:rFonts w:ascii="Garamond" w:hAnsi="Garamond"/>
          <w:sz w:val="24"/>
          <w:szCs w:val="24"/>
        </w:rPr>
        <w:t>Dr. P</w:t>
      </w:r>
      <w:r w:rsidR="007532F2" w:rsidRPr="009970F8">
        <w:rPr>
          <w:rFonts w:ascii="Garamond" w:hAnsi="Garamond"/>
          <w:sz w:val="24"/>
          <w:szCs w:val="24"/>
        </w:rPr>
        <w:t xml:space="preserve">owell's absence.  </w:t>
      </w:r>
    </w:p>
    <w:p w:rsidR="009B03C0" w:rsidRDefault="009B03C0">
      <w:pPr>
        <w:pStyle w:val="Body"/>
        <w:rPr>
          <w:rFonts w:ascii="Garamond" w:hAnsi="Garamond"/>
          <w:sz w:val="24"/>
          <w:szCs w:val="24"/>
        </w:rPr>
      </w:pPr>
    </w:p>
    <w:p w:rsidR="002273DA" w:rsidRDefault="009B03C0">
      <w:pPr>
        <w:pStyle w:val="Body"/>
        <w:rPr>
          <w:rFonts w:ascii="Garamond" w:hAnsi="Garamond"/>
          <w:sz w:val="24"/>
          <w:szCs w:val="24"/>
        </w:rPr>
      </w:pPr>
      <w:r>
        <w:rPr>
          <w:rFonts w:ascii="Garamond" w:hAnsi="Garamond"/>
          <w:sz w:val="24"/>
          <w:szCs w:val="24"/>
        </w:rPr>
        <w:t xml:space="preserve">Ms. Mack said </w:t>
      </w:r>
      <w:r w:rsidR="00D83C47">
        <w:rPr>
          <w:rFonts w:ascii="Garamond" w:hAnsi="Garamond"/>
          <w:sz w:val="24"/>
          <w:szCs w:val="24"/>
        </w:rPr>
        <w:t xml:space="preserve">the </w:t>
      </w:r>
      <w:r w:rsidR="00D83C47" w:rsidRPr="006B6532">
        <w:rPr>
          <w:rFonts w:ascii="Garamond" w:hAnsi="Garamond"/>
          <w:sz w:val="24"/>
          <w:szCs w:val="24"/>
        </w:rPr>
        <w:t>person who wa</w:t>
      </w:r>
      <w:r w:rsidR="00D83C47">
        <w:rPr>
          <w:rFonts w:ascii="Garamond" w:hAnsi="Garamond"/>
          <w:sz w:val="24"/>
          <w:szCs w:val="24"/>
        </w:rPr>
        <w:t>s prepared to lease the</w:t>
      </w:r>
      <w:r w:rsidR="00D83C47" w:rsidRPr="006B6532">
        <w:rPr>
          <w:rFonts w:ascii="Garamond" w:hAnsi="Garamond"/>
          <w:sz w:val="24"/>
          <w:szCs w:val="24"/>
        </w:rPr>
        <w:t xml:space="preserve"> apartment</w:t>
      </w:r>
      <w:r w:rsidR="00773700">
        <w:rPr>
          <w:rFonts w:ascii="Garamond" w:hAnsi="Garamond"/>
          <w:sz w:val="24"/>
          <w:szCs w:val="24"/>
        </w:rPr>
        <w:t xml:space="preserve"> at 806 Chartres Street, 3</w:t>
      </w:r>
      <w:r w:rsidR="00773700" w:rsidRPr="00773700">
        <w:rPr>
          <w:rFonts w:ascii="Garamond" w:hAnsi="Garamond"/>
          <w:sz w:val="24"/>
          <w:szCs w:val="24"/>
          <w:vertAlign w:val="superscript"/>
        </w:rPr>
        <w:t>rd</w:t>
      </w:r>
      <w:r w:rsidR="00773700">
        <w:rPr>
          <w:rFonts w:ascii="Garamond" w:hAnsi="Garamond"/>
          <w:sz w:val="24"/>
          <w:szCs w:val="24"/>
        </w:rPr>
        <w:t xml:space="preserve"> floor</w:t>
      </w:r>
      <w:r w:rsidR="00D83C47" w:rsidRPr="006B6532">
        <w:rPr>
          <w:rFonts w:ascii="Garamond" w:hAnsi="Garamond"/>
          <w:sz w:val="24"/>
          <w:szCs w:val="24"/>
        </w:rPr>
        <w:t xml:space="preserve"> is unsure as to whether he will sign the lease because of the noise </w:t>
      </w:r>
      <w:r w:rsidR="00D83C47">
        <w:rPr>
          <w:rFonts w:ascii="Garamond" w:hAnsi="Garamond"/>
          <w:sz w:val="24"/>
          <w:szCs w:val="24"/>
        </w:rPr>
        <w:t xml:space="preserve">coming </w:t>
      </w:r>
      <w:r w:rsidR="00D83C47" w:rsidRPr="006B6532">
        <w:rPr>
          <w:rFonts w:ascii="Garamond" w:hAnsi="Garamond"/>
          <w:sz w:val="24"/>
          <w:szCs w:val="24"/>
        </w:rPr>
        <w:t xml:space="preserve">from </w:t>
      </w:r>
      <w:r w:rsidR="00D83C47">
        <w:rPr>
          <w:rFonts w:ascii="Garamond" w:hAnsi="Garamond"/>
          <w:sz w:val="24"/>
          <w:szCs w:val="24"/>
        </w:rPr>
        <w:t>the a/c unit in the S</w:t>
      </w:r>
      <w:r w:rsidR="00D83C47" w:rsidRPr="006B6532">
        <w:rPr>
          <w:rFonts w:ascii="Garamond" w:hAnsi="Garamond"/>
          <w:sz w:val="24"/>
          <w:szCs w:val="24"/>
        </w:rPr>
        <w:t xml:space="preserve">tanley courtyard. </w:t>
      </w:r>
      <w:r w:rsidR="00D83C47">
        <w:rPr>
          <w:rFonts w:ascii="Garamond" w:hAnsi="Garamond"/>
          <w:sz w:val="24"/>
          <w:szCs w:val="24"/>
        </w:rPr>
        <w:t>The person</w:t>
      </w:r>
      <w:r w:rsidR="00D83C47" w:rsidRPr="006B6532">
        <w:rPr>
          <w:rFonts w:ascii="Garamond" w:hAnsi="Garamond"/>
          <w:sz w:val="24"/>
          <w:szCs w:val="24"/>
        </w:rPr>
        <w:t xml:space="preserve"> may back out of the agreement on the lease if </w:t>
      </w:r>
      <w:r w:rsidR="00D83C47">
        <w:rPr>
          <w:rFonts w:ascii="Garamond" w:hAnsi="Garamond"/>
          <w:sz w:val="24"/>
          <w:szCs w:val="24"/>
        </w:rPr>
        <w:t xml:space="preserve">Stanley is not able to </w:t>
      </w:r>
      <w:r w:rsidR="00D83C47" w:rsidRPr="006B6532">
        <w:rPr>
          <w:rFonts w:ascii="Garamond" w:hAnsi="Garamond"/>
          <w:sz w:val="24"/>
          <w:szCs w:val="24"/>
        </w:rPr>
        <w:t xml:space="preserve">fix the problem. </w:t>
      </w:r>
    </w:p>
    <w:p w:rsidR="00773700" w:rsidRPr="009970F8" w:rsidRDefault="00773700">
      <w:pPr>
        <w:pStyle w:val="Body"/>
        <w:rPr>
          <w:rFonts w:ascii="Garamond" w:hAnsi="Garamond"/>
          <w:sz w:val="24"/>
          <w:szCs w:val="24"/>
        </w:rPr>
      </w:pPr>
    </w:p>
    <w:p w:rsidR="002273DA" w:rsidRPr="009970F8" w:rsidRDefault="009B03C0">
      <w:pPr>
        <w:pStyle w:val="Body"/>
        <w:rPr>
          <w:rFonts w:ascii="Garamond" w:hAnsi="Garamond"/>
          <w:sz w:val="24"/>
          <w:szCs w:val="24"/>
        </w:rPr>
      </w:pPr>
      <w:r>
        <w:rPr>
          <w:rFonts w:ascii="Garamond" w:hAnsi="Garamond"/>
          <w:sz w:val="24"/>
          <w:szCs w:val="24"/>
        </w:rPr>
        <w:t>Ms. G</w:t>
      </w:r>
      <w:r w:rsidR="007532F2" w:rsidRPr="009970F8">
        <w:rPr>
          <w:rFonts w:ascii="Garamond" w:hAnsi="Garamond"/>
          <w:sz w:val="24"/>
          <w:szCs w:val="24"/>
        </w:rPr>
        <w:t xml:space="preserve">oldring moved out of 519 </w:t>
      </w:r>
      <w:r>
        <w:rPr>
          <w:rFonts w:ascii="Garamond" w:hAnsi="Garamond"/>
          <w:sz w:val="24"/>
          <w:szCs w:val="24"/>
        </w:rPr>
        <w:t>S</w:t>
      </w:r>
      <w:r w:rsidR="007532F2" w:rsidRPr="009970F8">
        <w:rPr>
          <w:rFonts w:ascii="Garamond" w:hAnsi="Garamond"/>
          <w:sz w:val="24"/>
          <w:szCs w:val="24"/>
        </w:rPr>
        <w:t>t</w:t>
      </w:r>
      <w:r>
        <w:rPr>
          <w:rFonts w:ascii="Garamond" w:hAnsi="Garamond"/>
          <w:sz w:val="24"/>
          <w:szCs w:val="24"/>
        </w:rPr>
        <w:t>.</w:t>
      </w:r>
      <w:r w:rsidR="007532F2" w:rsidRPr="009970F8">
        <w:rPr>
          <w:rFonts w:ascii="Garamond" w:hAnsi="Garamond"/>
          <w:sz w:val="24"/>
          <w:szCs w:val="24"/>
        </w:rPr>
        <w:t xml:space="preserve"> </w:t>
      </w:r>
      <w:r>
        <w:rPr>
          <w:rFonts w:ascii="Garamond" w:hAnsi="Garamond"/>
          <w:sz w:val="24"/>
          <w:szCs w:val="24"/>
        </w:rPr>
        <w:t>A</w:t>
      </w:r>
      <w:r w:rsidR="007532F2" w:rsidRPr="009970F8">
        <w:rPr>
          <w:rFonts w:ascii="Garamond" w:hAnsi="Garamond"/>
          <w:sz w:val="24"/>
          <w:szCs w:val="24"/>
        </w:rPr>
        <w:t>nn</w:t>
      </w:r>
      <w:r>
        <w:rPr>
          <w:rFonts w:ascii="Garamond" w:hAnsi="Garamond"/>
          <w:sz w:val="24"/>
          <w:szCs w:val="24"/>
        </w:rPr>
        <w:t xml:space="preserve"> Street</w:t>
      </w:r>
      <w:r w:rsidR="007532F2" w:rsidRPr="009970F8">
        <w:rPr>
          <w:rFonts w:ascii="Garamond" w:hAnsi="Garamond"/>
          <w:sz w:val="24"/>
          <w:szCs w:val="24"/>
        </w:rPr>
        <w:t>, 3rd floor and in about 6 months</w:t>
      </w:r>
      <w:r>
        <w:rPr>
          <w:rFonts w:ascii="Garamond" w:hAnsi="Garamond"/>
          <w:sz w:val="24"/>
          <w:szCs w:val="24"/>
        </w:rPr>
        <w:t xml:space="preserve"> after some work is done on the apartment</w:t>
      </w:r>
      <w:r w:rsidR="007532F2" w:rsidRPr="009970F8">
        <w:rPr>
          <w:rFonts w:ascii="Garamond" w:hAnsi="Garamond"/>
          <w:sz w:val="24"/>
          <w:szCs w:val="24"/>
        </w:rPr>
        <w:t xml:space="preserve">, </w:t>
      </w:r>
      <w:r>
        <w:rPr>
          <w:rFonts w:ascii="Garamond" w:hAnsi="Garamond"/>
          <w:sz w:val="24"/>
          <w:szCs w:val="24"/>
        </w:rPr>
        <w:t>it</w:t>
      </w:r>
      <w:r w:rsidR="007532F2" w:rsidRPr="009970F8">
        <w:rPr>
          <w:rFonts w:ascii="Garamond" w:hAnsi="Garamond"/>
          <w:sz w:val="24"/>
          <w:szCs w:val="24"/>
        </w:rPr>
        <w:t xml:space="preserve"> will be ready for reoccupation.</w:t>
      </w:r>
    </w:p>
    <w:p w:rsidR="002273DA" w:rsidRPr="009970F8" w:rsidRDefault="002273DA">
      <w:pPr>
        <w:pStyle w:val="Body"/>
        <w:rPr>
          <w:rFonts w:ascii="Garamond" w:hAnsi="Garamond"/>
          <w:sz w:val="24"/>
          <w:szCs w:val="24"/>
        </w:rPr>
      </w:pPr>
    </w:p>
    <w:p w:rsidR="002273DA" w:rsidRPr="009970F8" w:rsidRDefault="009B03C0">
      <w:pPr>
        <w:pStyle w:val="Body"/>
        <w:rPr>
          <w:rFonts w:ascii="Garamond" w:hAnsi="Garamond"/>
          <w:sz w:val="24"/>
          <w:szCs w:val="24"/>
        </w:rPr>
      </w:pPr>
      <w:r>
        <w:rPr>
          <w:rFonts w:ascii="Garamond" w:hAnsi="Garamond"/>
          <w:sz w:val="24"/>
          <w:szCs w:val="24"/>
        </w:rPr>
        <w:t>Regarding</w:t>
      </w:r>
      <w:r w:rsidR="007532F2" w:rsidRPr="009970F8">
        <w:rPr>
          <w:rFonts w:ascii="Garamond" w:hAnsi="Garamond"/>
          <w:sz w:val="24"/>
          <w:szCs w:val="24"/>
        </w:rPr>
        <w:t xml:space="preserve"> 503 </w:t>
      </w:r>
      <w:r>
        <w:rPr>
          <w:rFonts w:ascii="Garamond" w:hAnsi="Garamond"/>
          <w:sz w:val="24"/>
          <w:szCs w:val="24"/>
        </w:rPr>
        <w:t>S</w:t>
      </w:r>
      <w:r w:rsidR="007532F2" w:rsidRPr="009970F8">
        <w:rPr>
          <w:rFonts w:ascii="Garamond" w:hAnsi="Garamond"/>
          <w:sz w:val="24"/>
          <w:szCs w:val="24"/>
        </w:rPr>
        <w:t xml:space="preserve">t. </w:t>
      </w:r>
      <w:r>
        <w:rPr>
          <w:rFonts w:ascii="Garamond" w:hAnsi="Garamond"/>
          <w:sz w:val="24"/>
          <w:szCs w:val="24"/>
        </w:rPr>
        <w:t>A</w:t>
      </w:r>
      <w:r w:rsidR="007532F2" w:rsidRPr="009970F8">
        <w:rPr>
          <w:rFonts w:ascii="Garamond" w:hAnsi="Garamond"/>
          <w:sz w:val="24"/>
          <w:szCs w:val="24"/>
        </w:rPr>
        <w:t>nn</w:t>
      </w:r>
      <w:r>
        <w:rPr>
          <w:rFonts w:ascii="Garamond" w:hAnsi="Garamond"/>
          <w:sz w:val="24"/>
          <w:szCs w:val="24"/>
        </w:rPr>
        <w:t xml:space="preserve"> Street</w:t>
      </w:r>
      <w:r w:rsidR="007532F2" w:rsidRPr="009970F8">
        <w:rPr>
          <w:rFonts w:ascii="Garamond" w:hAnsi="Garamond"/>
          <w:sz w:val="24"/>
          <w:szCs w:val="24"/>
        </w:rPr>
        <w:t>, 2</w:t>
      </w:r>
      <w:r w:rsidR="007532F2" w:rsidRPr="009B03C0">
        <w:rPr>
          <w:rFonts w:ascii="Garamond" w:hAnsi="Garamond"/>
          <w:sz w:val="24"/>
          <w:szCs w:val="24"/>
          <w:vertAlign w:val="superscript"/>
        </w:rPr>
        <w:t>nd</w:t>
      </w:r>
      <w:r>
        <w:rPr>
          <w:rFonts w:ascii="Garamond" w:hAnsi="Garamond"/>
          <w:sz w:val="24"/>
          <w:szCs w:val="24"/>
        </w:rPr>
        <w:t xml:space="preserve"> floor</w:t>
      </w:r>
      <w:r w:rsidR="007532F2" w:rsidRPr="009970F8">
        <w:rPr>
          <w:rFonts w:ascii="Garamond" w:hAnsi="Garamond"/>
          <w:sz w:val="24"/>
          <w:szCs w:val="24"/>
        </w:rPr>
        <w:t xml:space="preserve">, </w:t>
      </w:r>
      <w:r>
        <w:rPr>
          <w:rFonts w:ascii="Garamond" w:hAnsi="Garamond"/>
          <w:sz w:val="24"/>
          <w:szCs w:val="24"/>
        </w:rPr>
        <w:t>LSM</w:t>
      </w:r>
      <w:r w:rsidR="007532F2" w:rsidRPr="009970F8">
        <w:rPr>
          <w:rFonts w:ascii="Garamond" w:hAnsi="Garamond"/>
          <w:sz w:val="24"/>
          <w:szCs w:val="24"/>
        </w:rPr>
        <w:t xml:space="preserve"> sent a letter </w:t>
      </w:r>
      <w:r>
        <w:rPr>
          <w:rFonts w:ascii="Garamond" w:hAnsi="Garamond"/>
          <w:sz w:val="24"/>
          <w:szCs w:val="24"/>
        </w:rPr>
        <w:t xml:space="preserve">to Mr. Fisher’s attorney </w:t>
      </w:r>
      <w:r w:rsidR="007532F2" w:rsidRPr="009970F8">
        <w:rPr>
          <w:rFonts w:ascii="Garamond" w:hAnsi="Garamond"/>
          <w:sz w:val="24"/>
          <w:szCs w:val="24"/>
        </w:rPr>
        <w:t xml:space="preserve">replying to </w:t>
      </w:r>
      <w:r>
        <w:rPr>
          <w:rFonts w:ascii="Garamond" w:hAnsi="Garamond"/>
          <w:sz w:val="24"/>
          <w:szCs w:val="24"/>
        </w:rPr>
        <w:t>their letter</w:t>
      </w:r>
      <w:r w:rsidR="007532F2" w:rsidRPr="009970F8">
        <w:rPr>
          <w:rFonts w:ascii="Garamond" w:hAnsi="Garamond"/>
          <w:sz w:val="24"/>
          <w:szCs w:val="24"/>
        </w:rPr>
        <w:t xml:space="preserve"> and </w:t>
      </w:r>
      <w:r>
        <w:rPr>
          <w:rFonts w:ascii="Garamond" w:hAnsi="Garamond"/>
          <w:sz w:val="24"/>
          <w:szCs w:val="24"/>
        </w:rPr>
        <w:t xml:space="preserve">we </w:t>
      </w:r>
      <w:r w:rsidR="007532F2" w:rsidRPr="009970F8">
        <w:rPr>
          <w:rFonts w:ascii="Garamond" w:hAnsi="Garamond"/>
          <w:sz w:val="24"/>
          <w:szCs w:val="24"/>
        </w:rPr>
        <w:t>hope to get a response from them in the near future.</w:t>
      </w:r>
    </w:p>
    <w:p w:rsidR="002273DA" w:rsidRPr="009970F8" w:rsidRDefault="002273DA">
      <w:pPr>
        <w:pStyle w:val="Body"/>
        <w:rPr>
          <w:rFonts w:ascii="Garamond" w:hAnsi="Garamond"/>
          <w:sz w:val="24"/>
          <w:szCs w:val="24"/>
        </w:rPr>
      </w:pPr>
    </w:p>
    <w:p w:rsidR="002273DA" w:rsidRPr="009B03C0" w:rsidRDefault="009B03C0">
      <w:pPr>
        <w:pStyle w:val="Body"/>
        <w:rPr>
          <w:rFonts w:ascii="Garamond" w:hAnsi="Garamond"/>
          <w:b/>
          <w:sz w:val="24"/>
          <w:szCs w:val="24"/>
        </w:rPr>
      </w:pPr>
      <w:r>
        <w:rPr>
          <w:rFonts w:ascii="Garamond" w:hAnsi="Garamond"/>
          <w:sz w:val="24"/>
          <w:szCs w:val="24"/>
        </w:rPr>
        <w:t xml:space="preserve">Presentations were given on the commercial </w:t>
      </w:r>
      <w:r w:rsidR="007532F2" w:rsidRPr="009970F8">
        <w:rPr>
          <w:rFonts w:ascii="Garamond" w:hAnsi="Garamond"/>
          <w:sz w:val="24"/>
          <w:szCs w:val="24"/>
        </w:rPr>
        <w:t xml:space="preserve">lease </w:t>
      </w:r>
      <w:r>
        <w:rPr>
          <w:rFonts w:ascii="Garamond" w:hAnsi="Garamond"/>
          <w:sz w:val="24"/>
          <w:szCs w:val="24"/>
        </w:rPr>
        <w:t xml:space="preserve">space </w:t>
      </w:r>
      <w:r w:rsidR="007532F2" w:rsidRPr="009970F8">
        <w:rPr>
          <w:rFonts w:ascii="Garamond" w:hAnsi="Garamond"/>
          <w:sz w:val="24"/>
          <w:szCs w:val="24"/>
        </w:rPr>
        <w:t xml:space="preserve">at 809 </w:t>
      </w:r>
      <w:r>
        <w:rPr>
          <w:rFonts w:ascii="Garamond" w:hAnsi="Garamond"/>
          <w:sz w:val="24"/>
          <w:szCs w:val="24"/>
        </w:rPr>
        <w:t>D</w:t>
      </w:r>
      <w:r w:rsidR="007532F2" w:rsidRPr="009970F8">
        <w:rPr>
          <w:rFonts w:ascii="Garamond" w:hAnsi="Garamond"/>
          <w:sz w:val="24"/>
          <w:szCs w:val="24"/>
        </w:rPr>
        <w:t>ecatur</w:t>
      </w:r>
      <w:r>
        <w:rPr>
          <w:rFonts w:ascii="Garamond" w:hAnsi="Garamond"/>
          <w:sz w:val="24"/>
          <w:szCs w:val="24"/>
        </w:rPr>
        <w:t xml:space="preserve"> Street.  After extensive discussion amongst the Committee, they </w:t>
      </w:r>
      <w:r w:rsidR="007532F2" w:rsidRPr="009970F8">
        <w:rPr>
          <w:rFonts w:ascii="Garamond" w:hAnsi="Garamond"/>
          <w:sz w:val="24"/>
          <w:szCs w:val="24"/>
        </w:rPr>
        <w:t xml:space="preserve">voted 4-1 to vote in favor of </w:t>
      </w:r>
      <w:r>
        <w:rPr>
          <w:rFonts w:ascii="Garamond" w:hAnsi="Garamond"/>
          <w:sz w:val="24"/>
          <w:szCs w:val="24"/>
        </w:rPr>
        <w:t>J</w:t>
      </w:r>
      <w:r w:rsidR="007532F2" w:rsidRPr="009970F8">
        <w:rPr>
          <w:rFonts w:ascii="Garamond" w:hAnsi="Garamond"/>
          <w:sz w:val="24"/>
          <w:szCs w:val="24"/>
        </w:rPr>
        <w:t xml:space="preserve">ohn </w:t>
      </w:r>
      <w:r>
        <w:rPr>
          <w:rFonts w:ascii="Garamond" w:hAnsi="Garamond"/>
          <w:sz w:val="24"/>
          <w:szCs w:val="24"/>
        </w:rPr>
        <w:t>F</w:t>
      </w:r>
      <w:r w:rsidR="007532F2" w:rsidRPr="009970F8">
        <w:rPr>
          <w:rFonts w:ascii="Garamond" w:hAnsi="Garamond"/>
          <w:sz w:val="24"/>
          <w:szCs w:val="24"/>
        </w:rPr>
        <w:t>lu</w:t>
      </w:r>
      <w:r>
        <w:rPr>
          <w:rFonts w:ascii="Garamond" w:hAnsi="Garamond"/>
          <w:sz w:val="24"/>
          <w:szCs w:val="24"/>
        </w:rPr>
        <w:t>e</w:t>
      </w:r>
      <w:r w:rsidR="007532F2" w:rsidRPr="009970F8">
        <w:rPr>
          <w:rFonts w:ascii="Garamond" w:hAnsi="Garamond"/>
          <w:sz w:val="24"/>
          <w:szCs w:val="24"/>
        </w:rPr>
        <w:t xml:space="preserve">vog </w:t>
      </w:r>
      <w:r>
        <w:rPr>
          <w:rFonts w:ascii="Garamond" w:hAnsi="Garamond"/>
          <w:sz w:val="24"/>
          <w:szCs w:val="24"/>
        </w:rPr>
        <w:t>S</w:t>
      </w:r>
      <w:r w:rsidR="007532F2" w:rsidRPr="009970F8">
        <w:rPr>
          <w:rFonts w:ascii="Garamond" w:hAnsi="Garamond"/>
          <w:sz w:val="24"/>
          <w:szCs w:val="24"/>
        </w:rPr>
        <w:t xml:space="preserve">hoes.  </w:t>
      </w:r>
      <w:r>
        <w:rPr>
          <w:rFonts w:ascii="Garamond" w:hAnsi="Garamond"/>
          <w:sz w:val="24"/>
          <w:szCs w:val="24"/>
        </w:rPr>
        <w:t>Mr. Guice MOVED to</w:t>
      </w:r>
      <w:r w:rsidR="007532F2" w:rsidRPr="009970F8">
        <w:rPr>
          <w:rFonts w:ascii="Garamond" w:hAnsi="Garamond"/>
          <w:sz w:val="24"/>
          <w:szCs w:val="24"/>
        </w:rPr>
        <w:t xml:space="preserve"> approve the </w:t>
      </w:r>
      <w:r>
        <w:rPr>
          <w:rFonts w:ascii="Garamond" w:hAnsi="Garamond"/>
          <w:sz w:val="24"/>
          <w:szCs w:val="24"/>
        </w:rPr>
        <w:t xml:space="preserve">Committee’s </w:t>
      </w:r>
      <w:r w:rsidR="007532F2" w:rsidRPr="009970F8">
        <w:rPr>
          <w:rFonts w:ascii="Garamond" w:hAnsi="Garamond"/>
          <w:sz w:val="24"/>
          <w:szCs w:val="24"/>
        </w:rPr>
        <w:t xml:space="preserve">recommendation. </w:t>
      </w:r>
      <w:r>
        <w:rPr>
          <w:rFonts w:ascii="Garamond" w:hAnsi="Garamond"/>
          <w:sz w:val="24"/>
          <w:szCs w:val="24"/>
        </w:rPr>
        <w:t>There was</w:t>
      </w:r>
      <w:r w:rsidR="007532F2" w:rsidRPr="009970F8">
        <w:rPr>
          <w:rFonts w:ascii="Garamond" w:hAnsi="Garamond"/>
          <w:sz w:val="24"/>
          <w:szCs w:val="24"/>
        </w:rPr>
        <w:t xml:space="preserve"> no public comment. </w:t>
      </w:r>
      <w:r>
        <w:rPr>
          <w:rFonts w:ascii="Garamond" w:hAnsi="Garamond"/>
          <w:sz w:val="24"/>
          <w:szCs w:val="24"/>
        </w:rPr>
        <w:t>The new lease</w:t>
      </w:r>
      <w:r w:rsidR="007532F2" w:rsidRPr="009970F8">
        <w:rPr>
          <w:rFonts w:ascii="Garamond" w:hAnsi="Garamond"/>
          <w:sz w:val="24"/>
          <w:szCs w:val="24"/>
        </w:rPr>
        <w:t xml:space="preserve"> will be effective </w:t>
      </w:r>
      <w:r>
        <w:rPr>
          <w:rFonts w:ascii="Garamond" w:hAnsi="Garamond"/>
          <w:sz w:val="24"/>
          <w:szCs w:val="24"/>
        </w:rPr>
        <w:t>M</w:t>
      </w:r>
      <w:r w:rsidR="007532F2" w:rsidRPr="009970F8">
        <w:rPr>
          <w:rFonts w:ascii="Garamond" w:hAnsi="Garamond"/>
          <w:sz w:val="24"/>
          <w:szCs w:val="24"/>
        </w:rPr>
        <w:t>arch 1,</w:t>
      </w:r>
      <w:r>
        <w:rPr>
          <w:rFonts w:ascii="Garamond" w:hAnsi="Garamond"/>
          <w:sz w:val="24"/>
          <w:szCs w:val="24"/>
        </w:rPr>
        <w:t xml:space="preserve"> </w:t>
      </w:r>
      <w:r w:rsidR="007532F2" w:rsidRPr="009970F8">
        <w:rPr>
          <w:rFonts w:ascii="Garamond" w:hAnsi="Garamond"/>
          <w:sz w:val="24"/>
          <w:szCs w:val="24"/>
        </w:rPr>
        <w:t>2014.</w:t>
      </w:r>
      <w:r>
        <w:rPr>
          <w:rFonts w:ascii="Garamond" w:hAnsi="Garamond"/>
          <w:sz w:val="24"/>
          <w:szCs w:val="24"/>
        </w:rPr>
        <w:t xml:space="preserve">  </w:t>
      </w:r>
      <w:r>
        <w:rPr>
          <w:rFonts w:ascii="Garamond" w:hAnsi="Garamond"/>
          <w:b/>
          <w:sz w:val="24"/>
          <w:szCs w:val="24"/>
        </w:rPr>
        <w:t>Unanimously approved.</w:t>
      </w:r>
    </w:p>
    <w:p w:rsidR="002273DA" w:rsidRPr="009970F8" w:rsidRDefault="002273DA">
      <w:pPr>
        <w:pStyle w:val="Body"/>
        <w:rPr>
          <w:rFonts w:ascii="Garamond" w:hAnsi="Garamond"/>
          <w:sz w:val="24"/>
          <w:szCs w:val="24"/>
        </w:rPr>
      </w:pPr>
    </w:p>
    <w:p w:rsidR="002273DA" w:rsidRPr="003C4824" w:rsidRDefault="003C4824">
      <w:pPr>
        <w:pStyle w:val="Body"/>
        <w:rPr>
          <w:rFonts w:ascii="Garamond" w:hAnsi="Garamond"/>
          <w:b/>
          <w:sz w:val="24"/>
          <w:szCs w:val="24"/>
          <w:u w:val="single"/>
        </w:rPr>
      </w:pPr>
      <w:r>
        <w:rPr>
          <w:rFonts w:ascii="Garamond" w:hAnsi="Garamond"/>
          <w:b/>
          <w:sz w:val="24"/>
          <w:szCs w:val="24"/>
          <w:u w:val="single"/>
        </w:rPr>
        <w:t>N</w:t>
      </w:r>
      <w:r w:rsidR="007532F2" w:rsidRPr="003C4824">
        <w:rPr>
          <w:rFonts w:ascii="Garamond" w:hAnsi="Garamond"/>
          <w:b/>
          <w:sz w:val="24"/>
          <w:szCs w:val="24"/>
          <w:u w:val="single"/>
        </w:rPr>
        <w:t>ew business</w:t>
      </w:r>
    </w:p>
    <w:p w:rsidR="002273DA" w:rsidRPr="009970F8" w:rsidRDefault="003C4824">
      <w:pPr>
        <w:pStyle w:val="Body"/>
        <w:rPr>
          <w:rFonts w:ascii="Garamond" w:hAnsi="Garamond"/>
          <w:sz w:val="24"/>
          <w:szCs w:val="24"/>
        </w:rPr>
      </w:pPr>
      <w:r>
        <w:rPr>
          <w:rFonts w:ascii="Garamond" w:hAnsi="Garamond"/>
          <w:sz w:val="24"/>
          <w:szCs w:val="24"/>
        </w:rPr>
        <w:t>DCRT Chief of Staff C</w:t>
      </w:r>
      <w:r w:rsidR="007532F2" w:rsidRPr="009970F8">
        <w:rPr>
          <w:rFonts w:ascii="Garamond" w:hAnsi="Garamond"/>
          <w:sz w:val="24"/>
          <w:szCs w:val="24"/>
        </w:rPr>
        <w:t xml:space="preserve">athy </w:t>
      </w:r>
      <w:r>
        <w:rPr>
          <w:rFonts w:ascii="Garamond" w:hAnsi="Garamond"/>
          <w:sz w:val="24"/>
          <w:szCs w:val="24"/>
        </w:rPr>
        <w:t>B</w:t>
      </w:r>
      <w:r w:rsidR="007532F2" w:rsidRPr="009970F8">
        <w:rPr>
          <w:rFonts w:ascii="Garamond" w:hAnsi="Garamond"/>
          <w:sz w:val="24"/>
          <w:szCs w:val="24"/>
        </w:rPr>
        <w:t xml:space="preserve">erry </w:t>
      </w:r>
      <w:r w:rsidR="003843CC">
        <w:rPr>
          <w:rFonts w:ascii="Garamond" w:hAnsi="Garamond"/>
          <w:sz w:val="24"/>
          <w:szCs w:val="24"/>
        </w:rPr>
        <w:t>advised the Board that DCRT</w:t>
      </w:r>
      <w:r w:rsidR="007532F2" w:rsidRPr="009970F8">
        <w:rPr>
          <w:rFonts w:ascii="Garamond" w:hAnsi="Garamond"/>
          <w:sz w:val="24"/>
          <w:szCs w:val="24"/>
        </w:rPr>
        <w:t xml:space="preserve"> </w:t>
      </w:r>
      <w:r w:rsidR="003843CC">
        <w:rPr>
          <w:rFonts w:ascii="Garamond" w:hAnsi="Garamond"/>
          <w:sz w:val="24"/>
          <w:szCs w:val="24"/>
        </w:rPr>
        <w:t>received an award for S</w:t>
      </w:r>
      <w:r w:rsidR="007532F2" w:rsidRPr="009970F8">
        <w:rPr>
          <w:rFonts w:ascii="Garamond" w:hAnsi="Garamond"/>
          <w:sz w:val="24"/>
          <w:szCs w:val="24"/>
        </w:rPr>
        <w:t xml:space="preserve">outheast </w:t>
      </w:r>
      <w:r w:rsidR="003843CC">
        <w:rPr>
          <w:rFonts w:ascii="Garamond" w:hAnsi="Garamond"/>
          <w:sz w:val="24"/>
          <w:szCs w:val="24"/>
        </w:rPr>
        <w:t>T</w:t>
      </w:r>
      <w:r w:rsidR="007532F2" w:rsidRPr="009970F8">
        <w:rPr>
          <w:rFonts w:ascii="Garamond" w:hAnsi="Garamond"/>
          <w:sz w:val="24"/>
          <w:szCs w:val="24"/>
        </w:rPr>
        <w:t xml:space="preserve">ourism </w:t>
      </w:r>
      <w:r w:rsidR="003843CC">
        <w:rPr>
          <w:rFonts w:ascii="Garamond" w:hAnsi="Garamond"/>
          <w:sz w:val="24"/>
          <w:szCs w:val="24"/>
        </w:rPr>
        <w:t>organization</w:t>
      </w:r>
      <w:r w:rsidR="007532F2" w:rsidRPr="009970F8">
        <w:rPr>
          <w:rFonts w:ascii="Garamond" w:hAnsi="Garamond"/>
          <w:sz w:val="24"/>
          <w:szCs w:val="24"/>
        </w:rPr>
        <w:t xml:space="preserve"> of the </w:t>
      </w:r>
      <w:r w:rsidR="003843CC">
        <w:rPr>
          <w:rFonts w:ascii="Garamond" w:hAnsi="Garamond"/>
          <w:sz w:val="24"/>
          <w:szCs w:val="24"/>
        </w:rPr>
        <w:t>Y</w:t>
      </w:r>
      <w:r w:rsidR="007532F2" w:rsidRPr="009970F8">
        <w:rPr>
          <w:rFonts w:ascii="Garamond" w:hAnsi="Garamond"/>
          <w:sz w:val="24"/>
          <w:szCs w:val="24"/>
        </w:rPr>
        <w:t xml:space="preserve">ear. </w:t>
      </w:r>
      <w:r w:rsidR="003843CC">
        <w:rPr>
          <w:rFonts w:ascii="Garamond" w:hAnsi="Garamond"/>
          <w:sz w:val="24"/>
          <w:szCs w:val="24"/>
        </w:rPr>
        <w:t>They also</w:t>
      </w:r>
      <w:r w:rsidR="007532F2" w:rsidRPr="009970F8">
        <w:rPr>
          <w:rFonts w:ascii="Garamond" w:hAnsi="Garamond"/>
          <w:sz w:val="24"/>
          <w:szCs w:val="24"/>
        </w:rPr>
        <w:t xml:space="preserve"> won </w:t>
      </w:r>
      <w:r w:rsidR="003843CC">
        <w:rPr>
          <w:rFonts w:ascii="Garamond" w:hAnsi="Garamond"/>
          <w:sz w:val="24"/>
          <w:szCs w:val="24"/>
        </w:rPr>
        <w:t xml:space="preserve">an </w:t>
      </w:r>
      <w:r w:rsidR="007532F2" w:rsidRPr="009970F8">
        <w:rPr>
          <w:rFonts w:ascii="Garamond" w:hAnsi="Garamond"/>
          <w:sz w:val="24"/>
          <w:szCs w:val="24"/>
        </w:rPr>
        <w:t xml:space="preserve">international award for best </w:t>
      </w:r>
      <w:r w:rsidR="003843CC">
        <w:rPr>
          <w:rFonts w:ascii="Garamond" w:hAnsi="Garamond"/>
          <w:sz w:val="24"/>
          <w:szCs w:val="24"/>
        </w:rPr>
        <w:t>S</w:t>
      </w:r>
      <w:r w:rsidR="007532F2" w:rsidRPr="009970F8">
        <w:rPr>
          <w:rFonts w:ascii="Garamond" w:hAnsi="Garamond"/>
          <w:sz w:val="24"/>
          <w:szCs w:val="24"/>
        </w:rPr>
        <w:t xml:space="preserve">tate </w:t>
      </w:r>
      <w:r w:rsidR="003843CC">
        <w:rPr>
          <w:rFonts w:ascii="Garamond" w:hAnsi="Garamond"/>
          <w:sz w:val="24"/>
          <w:szCs w:val="24"/>
        </w:rPr>
        <w:t>T</w:t>
      </w:r>
      <w:r w:rsidR="007532F2" w:rsidRPr="009970F8">
        <w:rPr>
          <w:rFonts w:ascii="Garamond" w:hAnsi="Garamond"/>
          <w:sz w:val="24"/>
          <w:szCs w:val="24"/>
        </w:rPr>
        <w:t xml:space="preserve">ourism </w:t>
      </w:r>
      <w:r w:rsidR="003843CC">
        <w:rPr>
          <w:rFonts w:ascii="Garamond" w:hAnsi="Garamond"/>
          <w:sz w:val="24"/>
          <w:szCs w:val="24"/>
        </w:rPr>
        <w:t>O</w:t>
      </w:r>
      <w:r w:rsidR="007532F2" w:rsidRPr="009970F8">
        <w:rPr>
          <w:rFonts w:ascii="Garamond" w:hAnsi="Garamond"/>
          <w:sz w:val="24"/>
          <w:szCs w:val="24"/>
        </w:rPr>
        <w:t xml:space="preserve">ffice. </w:t>
      </w:r>
      <w:r w:rsidR="003843CC">
        <w:rPr>
          <w:rFonts w:ascii="Garamond" w:hAnsi="Garamond"/>
          <w:sz w:val="24"/>
          <w:szCs w:val="24"/>
        </w:rPr>
        <w:t>She said the Lt. Governor has made 2014 the</w:t>
      </w:r>
      <w:r w:rsidR="007532F2" w:rsidRPr="009970F8">
        <w:rPr>
          <w:rFonts w:ascii="Garamond" w:hAnsi="Garamond"/>
          <w:sz w:val="24"/>
          <w:szCs w:val="24"/>
        </w:rPr>
        <w:t xml:space="preserve"> year of culture</w:t>
      </w:r>
      <w:r w:rsidR="00B14C46">
        <w:rPr>
          <w:rFonts w:ascii="Garamond" w:hAnsi="Garamond"/>
          <w:sz w:val="24"/>
          <w:szCs w:val="24"/>
        </w:rPr>
        <w:t xml:space="preserve"> and their office plans to </w:t>
      </w:r>
      <w:r w:rsidR="007532F2" w:rsidRPr="009970F8">
        <w:rPr>
          <w:rFonts w:ascii="Garamond" w:hAnsi="Garamond"/>
          <w:sz w:val="24"/>
          <w:szCs w:val="24"/>
        </w:rPr>
        <w:t>plac</w:t>
      </w:r>
      <w:r w:rsidR="00B14C46">
        <w:rPr>
          <w:rFonts w:ascii="Garamond" w:hAnsi="Garamond"/>
          <w:sz w:val="24"/>
          <w:szCs w:val="24"/>
        </w:rPr>
        <w:t>e</w:t>
      </w:r>
      <w:r w:rsidR="007532F2" w:rsidRPr="009970F8">
        <w:rPr>
          <w:rFonts w:ascii="Garamond" w:hAnsi="Garamond"/>
          <w:sz w:val="24"/>
          <w:szCs w:val="24"/>
        </w:rPr>
        <w:t xml:space="preserve"> much attention on </w:t>
      </w:r>
      <w:r w:rsidR="00B14C46">
        <w:rPr>
          <w:rFonts w:ascii="Garamond" w:hAnsi="Garamond"/>
          <w:sz w:val="24"/>
          <w:szCs w:val="24"/>
        </w:rPr>
        <w:t>M</w:t>
      </w:r>
      <w:r w:rsidR="007532F2" w:rsidRPr="009970F8">
        <w:rPr>
          <w:rFonts w:ascii="Garamond" w:hAnsi="Garamond"/>
          <w:sz w:val="24"/>
          <w:szCs w:val="24"/>
        </w:rPr>
        <w:t xml:space="preserve">ardi </w:t>
      </w:r>
      <w:r w:rsidR="00B14C46">
        <w:rPr>
          <w:rFonts w:ascii="Garamond" w:hAnsi="Garamond"/>
          <w:sz w:val="24"/>
          <w:szCs w:val="24"/>
        </w:rPr>
        <w:t>G</w:t>
      </w:r>
      <w:r w:rsidR="007532F2" w:rsidRPr="009970F8">
        <w:rPr>
          <w:rFonts w:ascii="Garamond" w:hAnsi="Garamond"/>
          <w:sz w:val="24"/>
          <w:szCs w:val="24"/>
        </w:rPr>
        <w:t>ras this year.</w:t>
      </w:r>
    </w:p>
    <w:p w:rsidR="002273DA" w:rsidRPr="009970F8" w:rsidRDefault="002273DA">
      <w:pPr>
        <w:pStyle w:val="Body"/>
        <w:rPr>
          <w:rFonts w:ascii="Garamond" w:hAnsi="Garamond"/>
          <w:sz w:val="24"/>
          <w:szCs w:val="24"/>
        </w:rPr>
      </w:pPr>
    </w:p>
    <w:p w:rsidR="002273DA" w:rsidRPr="009970F8" w:rsidRDefault="00B14C46">
      <w:pPr>
        <w:pStyle w:val="Body"/>
        <w:rPr>
          <w:rFonts w:ascii="Garamond" w:hAnsi="Garamond"/>
          <w:sz w:val="24"/>
          <w:szCs w:val="24"/>
        </w:rPr>
      </w:pPr>
      <w:r>
        <w:rPr>
          <w:rFonts w:ascii="Garamond" w:hAnsi="Garamond"/>
          <w:sz w:val="24"/>
          <w:szCs w:val="24"/>
        </w:rPr>
        <w:t>Lt. Governor Dardenne</w:t>
      </w:r>
      <w:r w:rsidR="007532F2" w:rsidRPr="009970F8">
        <w:rPr>
          <w:rFonts w:ascii="Garamond" w:hAnsi="Garamond"/>
          <w:sz w:val="24"/>
          <w:szCs w:val="24"/>
        </w:rPr>
        <w:t xml:space="preserve"> met with the </w:t>
      </w:r>
      <w:r>
        <w:rPr>
          <w:rFonts w:ascii="Garamond" w:hAnsi="Garamond"/>
          <w:sz w:val="24"/>
          <w:szCs w:val="24"/>
        </w:rPr>
        <w:t>A</w:t>
      </w:r>
      <w:r w:rsidR="007532F2" w:rsidRPr="009970F8">
        <w:rPr>
          <w:rFonts w:ascii="Garamond" w:hAnsi="Garamond"/>
          <w:sz w:val="24"/>
          <w:szCs w:val="24"/>
        </w:rPr>
        <w:t xml:space="preserve">mbassador of </w:t>
      </w:r>
      <w:r>
        <w:rPr>
          <w:rFonts w:ascii="Garamond" w:hAnsi="Garamond"/>
          <w:sz w:val="24"/>
          <w:szCs w:val="24"/>
        </w:rPr>
        <w:t>G</w:t>
      </w:r>
      <w:r w:rsidR="007532F2" w:rsidRPr="009970F8">
        <w:rPr>
          <w:rFonts w:ascii="Garamond" w:hAnsi="Garamond"/>
          <w:sz w:val="24"/>
          <w:szCs w:val="24"/>
        </w:rPr>
        <w:t xml:space="preserve">reat </w:t>
      </w:r>
      <w:r>
        <w:rPr>
          <w:rFonts w:ascii="Garamond" w:hAnsi="Garamond"/>
          <w:sz w:val="24"/>
          <w:szCs w:val="24"/>
        </w:rPr>
        <w:t>B</w:t>
      </w:r>
      <w:r w:rsidR="007532F2" w:rsidRPr="009970F8">
        <w:rPr>
          <w:rFonts w:ascii="Garamond" w:hAnsi="Garamond"/>
          <w:sz w:val="24"/>
          <w:szCs w:val="24"/>
        </w:rPr>
        <w:t xml:space="preserve">ritain </w:t>
      </w:r>
      <w:r>
        <w:rPr>
          <w:rFonts w:ascii="Garamond" w:hAnsi="Garamond"/>
          <w:sz w:val="24"/>
          <w:szCs w:val="24"/>
        </w:rPr>
        <w:t xml:space="preserve">recently about </w:t>
      </w:r>
      <w:r w:rsidR="007532F2" w:rsidRPr="009970F8">
        <w:rPr>
          <w:rFonts w:ascii="Garamond" w:hAnsi="Garamond"/>
          <w:sz w:val="24"/>
          <w:szCs w:val="24"/>
        </w:rPr>
        <w:t xml:space="preserve">the upcoming </w:t>
      </w:r>
      <w:r>
        <w:rPr>
          <w:rFonts w:ascii="Garamond" w:hAnsi="Garamond"/>
          <w:sz w:val="24"/>
          <w:szCs w:val="24"/>
        </w:rPr>
        <w:t>B</w:t>
      </w:r>
      <w:r w:rsidR="007532F2" w:rsidRPr="009970F8">
        <w:rPr>
          <w:rFonts w:ascii="Garamond" w:hAnsi="Garamond"/>
          <w:sz w:val="24"/>
          <w:szCs w:val="24"/>
        </w:rPr>
        <w:t xml:space="preserve">attle of </w:t>
      </w:r>
      <w:r>
        <w:rPr>
          <w:rFonts w:ascii="Garamond" w:hAnsi="Garamond"/>
          <w:sz w:val="24"/>
          <w:szCs w:val="24"/>
        </w:rPr>
        <w:t>N</w:t>
      </w:r>
      <w:r w:rsidR="007532F2" w:rsidRPr="009970F8">
        <w:rPr>
          <w:rFonts w:ascii="Garamond" w:hAnsi="Garamond"/>
          <w:sz w:val="24"/>
          <w:szCs w:val="24"/>
        </w:rPr>
        <w:t xml:space="preserve">ew </w:t>
      </w:r>
      <w:r>
        <w:rPr>
          <w:rFonts w:ascii="Garamond" w:hAnsi="Garamond"/>
          <w:sz w:val="24"/>
          <w:szCs w:val="24"/>
        </w:rPr>
        <w:t>O</w:t>
      </w:r>
      <w:r w:rsidR="007532F2" w:rsidRPr="009970F8">
        <w:rPr>
          <w:rFonts w:ascii="Garamond" w:hAnsi="Garamond"/>
          <w:sz w:val="24"/>
          <w:szCs w:val="24"/>
        </w:rPr>
        <w:t xml:space="preserve">rleans. </w:t>
      </w:r>
      <w:r>
        <w:rPr>
          <w:rFonts w:ascii="Garamond" w:hAnsi="Garamond"/>
          <w:sz w:val="24"/>
          <w:szCs w:val="24"/>
        </w:rPr>
        <w:t xml:space="preserve"> They </w:t>
      </w:r>
      <w:r w:rsidR="007532F2" w:rsidRPr="009970F8">
        <w:rPr>
          <w:rFonts w:ascii="Garamond" w:hAnsi="Garamond"/>
          <w:sz w:val="24"/>
          <w:szCs w:val="24"/>
        </w:rPr>
        <w:t>hope to get a member of the royal family to attend.</w:t>
      </w:r>
    </w:p>
    <w:p w:rsidR="002273DA" w:rsidRPr="009970F8" w:rsidRDefault="002273DA">
      <w:pPr>
        <w:pStyle w:val="Body"/>
        <w:rPr>
          <w:rFonts w:ascii="Garamond" w:hAnsi="Garamond"/>
          <w:sz w:val="24"/>
          <w:szCs w:val="24"/>
        </w:rPr>
      </w:pPr>
    </w:p>
    <w:p w:rsidR="002273DA" w:rsidRPr="009970F8" w:rsidRDefault="003C165F">
      <w:pPr>
        <w:pStyle w:val="Body"/>
        <w:rPr>
          <w:rFonts w:ascii="Garamond" w:hAnsi="Garamond"/>
          <w:sz w:val="24"/>
          <w:szCs w:val="24"/>
        </w:rPr>
      </w:pPr>
      <w:r>
        <w:rPr>
          <w:rFonts w:ascii="Garamond" w:hAnsi="Garamond"/>
          <w:sz w:val="24"/>
          <w:szCs w:val="24"/>
        </w:rPr>
        <w:t>Mr. Wheat</w:t>
      </w:r>
      <w:r w:rsidR="007532F2" w:rsidRPr="009970F8">
        <w:rPr>
          <w:rFonts w:ascii="Garamond" w:hAnsi="Garamond"/>
          <w:sz w:val="24"/>
          <w:szCs w:val="24"/>
        </w:rPr>
        <w:t xml:space="preserve"> said $181,535 is being return to the </w:t>
      </w:r>
      <w:r>
        <w:rPr>
          <w:rFonts w:ascii="Garamond" w:hAnsi="Garamond"/>
          <w:sz w:val="24"/>
          <w:szCs w:val="24"/>
        </w:rPr>
        <w:t>I</w:t>
      </w:r>
      <w:r w:rsidR="007532F2" w:rsidRPr="009970F8">
        <w:rPr>
          <w:rFonts w:ascii="Garamond" w:hAnsi="Garamond"/>
          <w:sz w:val="24"/>
          <w:szCs w:val="24"/>
        </w:rPr>
        <w:t xml:space="preserve">rby </w:t>
      </w:r>
      <w:r>
        <w:rPr>
          <w:rFonts w:ascii="Garamond" w:hAnsi="Garamond"/>
          <w:sz w:val="24"/>
          <w:szCs w:val="24"/>
        </w:rPr>
        <w:t xml:space="preserve">Trust </w:t>
      </w:r>
      <w:r w:rsidR="007532F2" w:rsidRPr="009970F8">
        <w:rPr>
          <w:rFonts w:ascii="Garamond" w:hAnsi="Garamond"/>
          <w:sz w:val="24"/>
          <w:szCs w:val="24"/>
        </w:rPr>
        <w:t>fund</w:t>
      </w:r>
      <w:r>
        <w:rPr>
          <w:rFonts w:ascii="Garamond" w:hAnsi="Garamond"/>
          <w:sz w:val="24"/>
          <w:szCs w:val="24"/>
        </w:rPr>
        <w:t xml:space="preserve"> as reimbursement plus,</w:t>
      </w:r>
      <w:r w:rsidR="007532F2" w:rsidRPr="009970F8">
        <w:rPr>
          <w:rFonts w:ascii="Garamond" w:hAnsi="Garamond"/>
          <w:sz w:val="24"/>
          <w:szCs w:val="24"/>
        </w:rPr>
        <w:t xml:space="preserve"> for the advance </w:t>
      </w:r>
      <w:r>
        <w:rPr>
          <w:rFonts w:ascii="Garamond" w:hAnsi="Garamond"/>
          <w:sz w:val="24"/>
          <w:szCs w:val="24"/>
        </w:rPr>
        <w:t xml:space="preserve">of funds </w:t>
      </w:r>
      <w:r w:rsidR="007532F2" w:rsidRPr="009970F8">
        <w:rPr>
          <w:rFonts w:ascii="Garamond" w:hAnsi="Garamond"/>
          <w:sz w:val="24"/>
          <w:szCs w:val="24"/>
        </w:rPr>
        <w:t xml:space="preserve">to the </w:t>
      </w:r>
      <w:r w:rsidR="00182480">
        <w:rPr>
          <w:rFonts w:ascii="Garamond" w:hAnsi="Garamond"/>
          <w:sz w:val="24"/>
          <w:szCs w:val="24"/>
        </w:rPr>
        <w:t xml:space="preserve">Louisiana </w:t>
      </w:r>
      <w:r>
        <w:rPr>
          <w:rFonts w:ascii="Garamond" w:hAnsi="Garamond"/>
          <w:sz w:val="24"/>
          <w:szCs w:val="24"/>
        </w:rPr>
        <w:t>S</w:t>
      </w:r>
      <w:r w:rsidR="00787D2F">
        <w:rPr>
          <w:rFonts w:ascii="Garamond" w:hAnsi="Garamond"/>
          <w:sz w:val="24"/>
          <w:szCs w:val="24"/>
        </w:rPr>
        <w:t xml:space="preserve">ports </w:t>
      </w:r>
      <w:r>
        <w:rPr>
          <w:rFonts w:ascii="Garamond" w:hAnsi="Garamond"/>
          <w:sz w:val="24"/>
          <w:szCs w:val="24"/>
        </w:rPr>
        <w:t>H</w:t>
      </w:r>
      <w:r w:rsidR="00787D2F">
        <w:rPr>
          <w:rFonts w:ascii="Garamond" w:hAnsi="Garamond"/>
          <w:sz w:val="24"/>
          <w:szCs w:val="24"/>
        </w:rPr>
        <w:t>all of Fame</w:t>
      </w:r>
      <w:r w:rsidR="00576690">
        <w:rPr>
          <w:rFonts w:ascii="Garamond" w:hAnsi="Garamond"/>
          <w:sz w:val="24"/>
          <w:szCs w:val="24"/>
        </w:rPr>
        <w:t xml:space="preserve"> and Northwest Louisiana </w:t>
      </w:r>
      <w:r>
        <w:rPr>
          <w:rFonts w:ascii="Garamond" w:hAnsi="Garamond"/>
          <w:sz w:val="24"/>
          <w:szCs w:val="24"/>
        </w:rPr>
        <w:t>History</w:t>
      </w:r>
      <w:r w:rsidR="007532F2" w:rsidRPr="009970F8">
        <w:rPr>
          <w:rFonts w:ascii="Garamond" w:hAnsi="Garamond"/>
          <w:sz w:val="24"/>
          <w:szCs w:val="24"/>
        </w:rPr>
        <w:t xml:space="preserve"> </w:t>
      </w:r>
      <w:r w:rsidR="00576690">
        <w:rPr>
          <w:rFonts w:ascii="Garamond" w:hAnsi="Garamond"/>
          <w:sz w:val="24"/>
          <w:szCs w:val="24"/>
        </w:rPr>
        <w:t>M</w:t>
      </w:r>
      <w:r w:rsidR="007532F2" w:rsidRPr="009970F8">
        <w:rPr>
          <w:rFonts w:ascii="Garamond" w:hAnsi="Garamond"/>
          <w:sz w:val="24"/>
          <w:szCs w:val="24"/>
        </w:rPr>
        <w:t xml:space="preserve">useum project.  </w:t>
      </w:r>
    </w:p>
    <w:p w:rsidR="002273DA" w:rsidRDefault="002273DA">
      <w:pPr>
        <w:pStyle w:val="Body"/>
        <w:rPr>
          <w:rFonts w:ascii="Garamond" w:hAnsi="Garamond"/>
          <w:sz w:val="24"/>
          <w:szCs w:val="24"/>
        </w:rPr>
      </w:pPr>
    </w:p>
    <w:p w:rsidR="002273DA" w:rsidRPr="009970F8" w:rsidRDefault="00193C17">
      <w:pPr>
        <w:pStyle w:val="Body"/>
        <w:rPr>
          <w:rFonts w:ascii="Garamond" w:hAnsi="Garamond"/>
          <w:sz w:val="24"/>
          <w:szCs w:val="24"/>
        </w:rPr>
      </w:pPr>
      <w:r>
        <w:rPr>
          <w:rFonts w:ascii="Garamond" w:hAnsi="Garamond"/>
          <w:sz w:val="24"/>
          <w:szCs w:val="24"/>
        </w:rPr>
        <w:t>Meeting adjourned.</w:t>
      </w:r>
      <w:r w:rsidR="007532F2" w:rsidRPr="009970F8">
        <w:rPr>
          <w:rFonts w:ascii="Garamond" w:hAnsi="Garamond"/>
          <w:sz w:val="24"/>
          <w:szCs w:val="24"/>
        </w:rPr>
        <w:t xml:space="preserve">  </w:t>
      </w:r>
    </w:p>
    <w:sectPr w:rsidR="002273DA" w:rsidRPr="009970F8">
      <w:footerReference w:type="default" r:id="rId9"/>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Pad" w:date="2014-02-11T15:00:00Z" w:initials="">
    <w:p w:rsidR="00E552DB" w:rsidRDefault="00E552DB" w:rsidP="00E552DB">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4D" w:rsidRDefault="00925C4D">
      <w:r>
        <w:separator/>
      </w:r>
    </w:p>
  </w:endnote>
  <w:endnote w:type="continuationSeparator" w:id="0">
    <w:p w:rsidR="00925C4D" w:rsidRDefault="0092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8" w:rsidRDefault="009970F8">
    <w:pPr>
      <w:pStyle w:val="Footer"/>
      <w:pBdr>
        <w:top w:val="thinThickSmallGap" w:sz="24" w:space="1" w:color="622423" w:themeColor="accent2" w:themeShade="7F"/>
      </w:pBdr>
      <w:rPr>
        <w:rFonts w:ascii="Garamond" w:eastAsiaTheme="majorEastAsia" w:hAnsi="Garamond" w:cstheme="majorBidi"/>
        <w:b/>
      </w:rPr>
    </w:pPr>
    <w:r>
      <w:rPr>
        <w:rFonts w:ascii="Garamond" w:eastAsiaTheme="majorEastAsia" w:hAnsi="Garamond" w:cstheme="majorBidi"/>
        <w:b/>
      </w:rPr>
      <w:t>LSM Board minutes</w:t>
    </w:r>
  </w:p>
  <w:p w:rsidR="009970F8" w:rsidRDefault="009970F8">
    <w:pPr>
      <w:pStyle w:val="Footer"/>
      <w:pBdr>
        <w:top w:val="thinThickSmallGap" w:sz="24" w:space="1" w:color="622423" w:themeColor="accent2" w:themeShade="7F"/>
      </w:pBdr>
      <w:rPr>
        <w:rFonts w:asciiTheme="majorHAnsi" w:eastAsiaTheme="majorEastAsia" w:hAnsiTheme="majorHAnsi" w:cstheme="majorBidi"/>
      </w:rPr>
    </w:pPr>
    <w:r>
      <w:rPr>
        <w:rFonts w:ascii="Garamond" w:eastAsiaTheme="majorEastAsia" w:hAnsi="Garamond" w:cstheme="majorBidi"/>
        <w:b/>
      </w:rPr>
      <w:t>February 10,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24B78" w:rsidRPr="00224B78">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2273DA" w:rsidRDefault="00227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4D" w:rsidRDefault="00925C4D">
      <w:r>
        <w:separator/>
      </w:r>
    </w:p>
  </w:footnote>
  <w:footnote w:type="continuationSeparator" w:id="0">
    <w:p w:rsidR="00925C4D" w:rsidRDefault="00925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990"/>
    <w:multiLevelType w:val="hybridMultilevel"/>
    <w:tmpl w:val="F41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B1E48"/>
    <w:multiLevelType w:val="hybridMultilevel"/>
    <w:tmpl w:val="A536A8CC"/>
    <w:lvl w:ilvl="0" w:tplc="0EA42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73DA"/>
    <w:rsid w:val="00051249"/>
    <w:rsid w:val="00120847"/>
    <w:rsid w:val="0016679A"/>
    <w:rsid w:val="00182480"/>
    <w:rsid w:val="00193C17"/>
    <w:rsid w:val="00224B78"/>
    <w:rsid w:val="002273DA"/>
    <w:rsid w:val="00273276"/>
    <w:rsid w:val="0027760B"/>
    <w:rsid w:val="002C4876"/>
    <w:rsid w:val="00303DB1"/>
    <w:rsid w:val="003843CC"/>
    <w:rsid w:val="003C165F"/>
    <w:rsid w:val="003C4824"/>
    <w:rsid w:val="00437386"/>
    <w:rsid w:val="00444B0C"/>
    <w:rsid w:val="00473326"/>
    <w:rsid w:val="00486C78"/>
    <w:rsid w:val="004E190E"/>
    <w:rsid w:val="004F4166"/>
    <w:rsid w:val="00505BC8"/>
    <w:rsid w:val="00535F55"/>
    <w:rsid w:val="00576690"/>
    <w:rsid w:val="005A16A1"/>
    <w:rsid w:val="005F1531"/>
    <w:rsid w:val="00682CD9"/>
    <w:rsid w:val="006963FA"/>
    <w:rsid w:val="006A3759"/>
    <w:rsid w:val="00742EC1"/>
    <w:rsid w:val="007532F2"/>
    <w:rsid w:val="007635B8"/>
    <w:rsid w:val="00773700"/>
    <w:rsid w:val="00787D2F"/>
    <w:rsid w:val="00841F81"/>
    <w:rsid w:val="00854FED"/>
    <w:rsid w:val="0085762C"/>
    <w:rsid w:val="008A14CB"/>
    <w:rsid w:val="008C5CAB"/>
    <w:rsid w:val="008C7403"/>
    <w:rsid w:val="008D5B24"/>
    <w:rsid w:val="00914879"/>
    <w:rsid w:val="00925C4D"/>
    <w:rsid w:val="009476BE"/>
    <w:rsid w:val="00960D5A"/>
    <w:rsid w:val="009970F8"/>
    <w:rsid w:val="009A1AA1"/>
    <w:rsid w:val="009B03C0"/>
    <w:rsid w:val="009C15EE"/>
    <w:rsid w:val="00A935CA"/>
    <w:rsid w:val="00AC7775"/>
    <w:rsid w:val="00AD6397"/>
    <w:rsid w:val="00B05028"/>
    <w:rsid w:val="00B14C46"/>
    <w:rsid w:val="00B1542C"/>
    <w:rsid w:val="00B56AC4"/>
    <w:rsid w:val="00B911D6"/>
    <w:rsid w:val="00B940EA"/>
    <w:rsid w:val="00C24C58"/>
    <w:rsid w:val="00C27051"/>
    <w:rsid w:val="00C516E0"/>
    <w:rsid w:val="00C67A42"/>
    <w:rsid w:val="00C73CF8"/>
    <w:rsid w:val="00CA2BCF"/>
    <w:rsid w:val="00CA4B49"/>
    <w:rsid w:val="00D604FD"/>
    <w:rsid w:val="00D83C47"/>
    <w:rsid w:val="00E12415"/>
    <w:rsid w:val="00E30223"/>
    <w:rsid w:val="00E407A5"/>
    <w:rsid w:val="00E552DB"/>
    <w:rsid w:val="00E63C92"/>
    <w:rsid w:val="00F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sid w:val="00E552DB"/>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E552DB"/>
    <w:rPr>
      <w:sz w:val="16"/>
      <w:szCs w:val="16"/>
    </w:rPr>
  </w:style>
  <w:style w:type="paragraph" w:styleId="BalloonText">
    <w:name w:val="Balloon Text"/>
    <w:basedOn w:val="Normal"/>
    <w:link w:val="BalloonTextChar"/>
    <w:uiPriority w:val="99"/>
    <w:semiHidden/>
    <w:unhideWhenUsed/>
    <w:rsid w:val="00E552DB"/>
    <w:rPr>
      <w:rFonts w:ascii="Tahoma" w:hAnsi="Tahoma" w:cs="Tahoma"/>
      <w:sz w:val="16"/>
      <w:szCs w:val="16"/>
    </w:rPr>
  </w:style>
  <w:style w:type="character" w:customStyle="1" w:styleId="BalloonTextChar">
    <w:name w:val="Balloon Text Char"/>
    <w:basedOn w:val="DefaultParagraphFont"/>
    <w:link w:val="BalloonText"/>
    <w:uiPriority w:val="99"/>
    <w:semiHidden/>
    <w:rsid w:val="00E552DB"/>
    <w:rPr>
      <w:rFonts w:ascii="Tahoma" w:hAnsi="Tahoma" w:cs="Tahoma"/>
      <w:sz w:val="16"/>
      <w:szCs w:val="16"/>
    </w:rPr>
  </w:style>
  <w:style w:type="paragraph" w:styleId="Header">
    <w:name w:val="header"/>
    <w:basedOn w:val="Normal"/>
    <w:link w:val="HeaderChar"/>
    <w:uiPriority w:val="99"/>
    <w:unhideWhenUsed/>
    <w:rsid w:val="009970F8"/>
    <w:pPr>
      <w:tabs>
        <w:tab w:val="center" w:pos="4680"/>
        <w:tab w:val="right" w:pos="9360"/>
      </w:tabs>
    </w:pPr>
  </w:style>
  <w:style w:type="character" w:customStyle="1" w:styleId="HeaderChar">
    <w:name w:val="Header Char"/>
    <w:basedOn w:val="DefaultParagraphFont"/>
    <w:link w:val="Header"/>
    <w:uiPriority w:val="99"/>
    <w:rsid w:val="009970F8"/>
    <w:rPr>
      <w:sz w:val="24"/>
      <w:szCs w:val="24"/>
    </w:rPr>
  </w:style>
  <w:style w:type="paragraph" w:styleId="Footer">
    <w:name w:val="footer"/>
    <w:basedOn w:val="Normal"/>
    <w:link w:val="FooterChar"/>
    <w:uiPriority w:val="99"/>
    <w:unhideWhenUsed/>
    <w:rsid w:val="009970F8"/>
    <w:pPr>
      <w:tabs>
        <w:tab w:val="center" w:pos="4680"/>
        <w:tab w:val="right" w:pos="9360"/>
      </w:tabs>
    </w:pPr>
  </w:style>
  <w:style w:type="character" w:customStyle="1" w:styleId="FooterChar">
    <w:name w:val="Footer Char"/>
    <w:basedOn w:val="DefaultParagraphFont"/>
    <w:link w:val="Footer"/>
    <w:uiPriority w:val="99"/>
    <w:rsid w:val="009970F8"/>
    <w:rP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ListParagraph">
    <w:name w:val="List Paragraph"/>
    <w:basedOn w:val="Normal"/>
    <w:uiPriority w:val="34"/>
    <w:qFormat/>
    <w:rsid w:val="0091487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sid w:val="00E552DB"/>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E552DB"/>
    <w:rPr>
      <w:sz w:val="16"/>
      <w:szCs w:val="16"/>
    </w:rPr>
  </w:style>
  <w:style w:type="paragraph" w:styleId="BalloonText">
    <w:name w:val="Balloon Text"/>
    <w:basedOn w:val="Normal"/>
    <w:link w:val="BalloonTextChar"/>
    <w:uiPriority w:val="99"/>
    <w:semiHidden/>
    <w:unhideWhenUsed/>
    <w:rsid w:val="00E552DB"/>
    <w:rPr>
      <w:rFonts w:ascii="Tahoma" w:hAnsi="Tahoma" w:cs="Tahoma"/>
      <w:sz w:val="16"/>
      <w:szCs w:val="16"/>
    </w:rPr>
  </w:style>
  <w:style w:type="character" w:customStyle="1" w:styleId="BalloonTextChar">
    <w:name w:val="Balloon Text Char"/>
    <w:basedOn w:val="DefaultParagraphFont"/>
    <w:link w:val="BalloonText"/>
    <w:uiPriority w:val="99"/>
    <w:semiHidden/>
    <w:rsid w:val="00E552DB"/>
    <w:rPr>
      <w:rFonts w:ascii="Tahoma" w:hAnsi="Tahoma" w:cs="Tahoma"/>
      <w:sz w:val="16"/>
      <w:szCs w:val="16"/>
    </w:rPr>
  </w:style>
  <w:style w:type="paragraph" w:styleId="Header">
    <w:name w:val="header"/>
    <w:basedOn w:val="Normal"/>
    <w:link w:val="HeaderChar"/>
    <w:uiPriority w:val="99"/>
    <w:unhideWhenUsed/>
    <w:rsid w:val="009970F8"/>
    <w:pPr>
      <w:tabs>
        <w:tab w:val="center" w:pos="4680"/>
        <w:tab w:val="right" w:pos="9360"/>
      </w:tabs>
    </w:pPr>
  </w:style>
  <w:style w:type="character" w:customStyle="1" w:styleId="HeaderChar">
    <w:name w:val="Header Char"/>
    <w:basedOn w:val="DefaultParagraphFont"/>
    <w:link w:val="Header"/>
    <w:uiPriority w:val="99"/>
    <w:rsid w:val="009970F8"/>
    <w:rPr>
      <w:sz w:val="24"/>
      <w:szCs w:val="24"/>
    </w:rPr>
  </w:style>
  <w:style w:type="paragraph" w:styleId="Footer">
    <w:name w:val="footer"/>
    <w:basedOn w:val="Normal"/>
    <w:link w:val="FooterChar"/>
    <w:uiPriority w:val="99"/>
    <w:unhideWhenUsed/>
    <w:rsid w:val="009970F8"/>
    <w:pPr>
      <w:tabs>
        <w:tab w:val="center" w:pos="4680"/>
        <w:tab w:val="right" w:pos="9360"/>
      </w:tabs>
    </w:pPr>
  </w:style>
  <w:style w:type="character" w:customStyle="1" w:styleId="FooterChar">
    <w:name w:val="Footer Char"/>
    <w:basedOn w:val="DefaultParagraphFont"/>
    <w:link w:val="Footer"/>
    <w:uiPriority w:val="99"/>
    <w:rsid w:val="009970F8"/>
    <w:rP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ListParagraph">
    <w:name w:val="List Paragraph"/>
    <w:basedOn w:val="Normal"/>
    <w:uiPriority w:val="34"/>
    <w:qFormat/>
    <w:rsid w:val="0091487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8373">
      <w:bodyDiv w:val="1"/>
      <w:marLeft w:val="0"/>
      <w:marRight w:val="0"/>
      <w:marTop w:val="0"/>
      <w:marBottom w:val="0"/>
      <w:divBdr>
        <w:top w:val="none" w:sz="0" w:space="0" w:color="auto"/>
        <w:left w:val="none" w:sz="0" w:space="0" w:color="auto"/>
        <w:bottom w:val="none" w:sz="0" w:space="0" w:color="auto"/>
        <w:right w:val="none" w:sz="0" w:space="0" w:color="auto"/>
      </w:divBdr>
    </w:div>
    <w:div w:id="129290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9</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61</cp:revision>
  <dcterms:created xsi:type="dcterms:W3CDTF">2014-02-11T21:01:00Z</dcterms:created>
  <dcterms:modified xsi:type="dcterms:W3CDTF">2014-02-24T22:29:00Z</dcterms:modified>
</cp:coreProperties>
</file>